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7A8" w:rsidRDefault="001477A8" w:rsidP="00875993">
      <w:pPr>
        <w:widowControl w:val="0"/>
        <w:tabs>
          <w:tab w:val="center" w:pos="4819"/>
        </w:tabs>
        <w:rPr>
          <w:spacing w:val="-4"/>
          <w:sz w:val="24"/>
          <w:szCs w:val="24"/>
          <w:lang w:eastAsia="ru-RU"/>
        </w:rPr>
      </w:pPr>
    </w:p>
    <w:p w:rsidR="00B91473" w:rsidRPr="003231B7" w:rsidRDefault="00A6623D" w:rsidP="003231B7">
      <w:pPr>
        <w:widowControl w:val="0"/>
        <w:tabs>
          <w:tab w:val="left" w:pos="3975"/>
        </w:tabs>
        <w:jc w:val="right"/>
        <w:rPr>
          <w:spacing w:val="-4"/>
          <w:sz w:val="28"/>
          <w:szCs w:val="28"/>
          <w:lang w:eastAsia="ru-RU"/>
        </w:rPr>
      </w:pPr>
      <w:r>
        <w:rPr>
          <w:spacing w:val="-4"/>
          <w:sz w:val="24"/>
          <w:szCs w:val="24"/>
          <w:lang w:eastAsia="ru-RU"/>
        </w:rPr>
        <w:tab/>
      </w:r>
      <w:r w:rsidR="003231B7" w:rsidRPr="003231B7">
        <w:rPr>
          <w:spacing w:val="-4"/>
          <w:sz w:val="28"/>
          <w:szCs w:val="28"/>
          <w:lang w:eastAsia="ru-RU"/>
        </w:rPr>
        <w:t>ПРОЕКТ</w:t>
      </w:r>
    </w:p>
    <w:p w:rsidR="00B91473" w:rsidRDefault="00B91473" w:rsidP="00875993">
      <w:pPr>
        <w:widowControl w:val="0"/>
        <w:tabs>
          <w:tab w:val="center" w:pos="4819"/>
        </w:tabs>
        <w:rPr>
          <w:spacing w:val="-4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4248"/>
        <w:gridCol w:w="5606"/>
      </w:tblGrid>
      <w:tr w:rsidR="004D0BF8" w:rsidRPr="001E32D2" w:rsidTr="009C759F">
        <w:tc>
          <w:tcPr>
            <w:tcW w:w="4248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outlineLvl w:val="1"/>
              <w:rPr>
                <w:spacing w:val="-4"/>
                <w:sz w:val="28"/>
                <w:szCs w:val="28"/>
              </w:rPr>
            </w:pPr>
          </w:p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outlineLvl w:val="1"/>
              <w:rPr>
                <w:spacing w:val="-4"/>
                <w:sz w:val="28"/>
                <w:szCs w:val="28"/>
              </w:rPr>
            </w:pPr>
          </w:p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outlineLvl w:val="1"/>
              <w:rPr>
                <w:spacing w:val="-4"/>
                <w:sz w:val="28"/>
                <w:szCs w:val="28"/>
              </w:rPr>
            </w:pPr>
          </w:p>
        </w:tc>
        <w:tc>
          <w:tcPr>
            <w:tcW w:w="5606" w:type="dxa"/>
          </w:tcPr>
          <w:p w:rsidR="004D0BF8" w:rsidRDefault="004D0BF8" w:rsidP="00B91473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</w:p>
          <w:p w:rsidR="0029385E" w:rsidRDefault="0029385E" w:rsidP="00B91473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</w:p>
          <w:p w:rsidR="0029385E" w:rsidRDefault="0029385E" w:rsidP="00B91473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</w:p>
          <w:p w:rsidR="0029385E" w:rsidRDefault="0029385E" w:rsidP="00B91473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</w:p>
          <w:p w:rsidR="0029385E" w:rsidRDefault="0029385E" w:rsidP="00B91473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</w:p>
          <w:p w:rsidR="0029385E" w:rsidRDefault="0029385E" w:rsidP="00B91473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</w:p>
          <w:p w:rsidR="0029385E" w:rsidRDefault="0029385E" w:rsidP="00B91473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</w:p>
          <w:p w:rsidR="0029385E" w:rsidRPr="001E32D2" w:rsidRDefault="0029385E" w:rsidP="00B91473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</w:p>
        </w:tc>
      </w:tr>
    </w:tbl>
    <w:p w:rsidR="004D0BF8" w:rsidRDefault="004D0BF8" w:rsidP="004D0BF8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</w:p>
    <w:p w:rsidR="001E32D2" w:rsidRPr="001E32D2" w:rsidRDefault="001E32D2" w:rsidP="004D0BF8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</w:p>
    <w:p w:rsidR="004D0BF8" w:rsidRPr="001E32D2" w:rsidRDefault="004D0BF8" w:rsidP="004D0BF8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1E32D2">
        <w:rPr>
          <w:b/>
          <w:spacing w:val="-4"/>
          <w:sz w:val="28"/>
          <w:szCs w:val="28"/>
        </w:rPr>
        <w:t>МУНИЦИПАЛЬНАЯ ПРОГРАММА</w:t>
      </w:r>
    </w:p>
    <w:p w:rsidR="004D0BF8" w:rsidRPr="001E32D2" w:rsidRDefault="004D0BF8" w:rsidP="004D0BF8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1E32D2">
        <w:rPr>
          <w:b/>
          <w:spacing w:val="-4"/>
          <w:sz w:val="28"/>
          <w:szCs w:val="28"/>
        </w:rPr>
        <w:t>муниципального образования Щербиновский район</w:t>
      </w:r>
    </w:p>
    <w:p w:rsidR="004D0BF8" w:rsidRPr="001E32D2" w:rsidRDefault="004D0BF8" w:rsidP="004D0BF8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1E32D2">
        <w:rPr>
          <w:b/>
          <w:spacing w:val="-4"/>
          <w:sz w:val="28"/>
          <w:szCs w:val="28"/>
        </w:rPr>
        <w:t xml:space="preserve">«Энергосбережение и повышение энергетической эффективности </w:t>
      </w:r>
    </w:p>
    <w:p w:rsidR="004D0BF8" w:rsidRPr="001E32D2" w:rsidRDefault="004D0BF8" w:rsidP="004D0BF8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1E32D2">
        <w:rPr>
          <w:b/>
          <w:spacing w:val="-4"/>
          <w:sz w:val="28"/>
          <w:szCs w:val="28"/>
        </w:rPr>
        <w:t xml:space="preserve">муниципального образования Щербиновский район» </w:t>
      </w:r>
    </w:p>
    <w:p w:rsidR="004D0BF8" w:rsidRPr="001E32D2" w:rsidRDefault="004D0BF8" w:rsidP="004D0BF8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</w:p>
    <w:p w:rsidR="004D0BF8" w:rsidRPr="001E32D2" w:rsidRDefault="004D0BF8" w:rsidP="004D0BF8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1E32D2">
        <w:rPr>
          <w:b/>
          <w:spacing w:val="-4"/>
          <w:sz w:val="28"/>
          <w:szCs w:val="28"/>
        </w:rPr>
        <w:t>ПАСПОРТ</w:t>
      </w:r>
    </w:p>
    <w:p w:rsidR="004D0BF8" w:rsidRPr="001E32D2" w:rsidRDefault="004D0BF8" w:rsidP="004D0BF8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1E32D2">
        <w:rPr>
          <w:b/>
          <w:spacing w:val="-4"/>
          <w:sz w:val="28"/>
          <w:szCs w:val="28"/>
        </w:rPr>
        <w:t>муниципальной программы</w:t>
      </w:r>
    </w:p>
    <w:p w:rsidR="004D0BF8" w:rsidRPr="001E32D2" w:rsidRDefault="004D0BF8" w:rsidP="004D0BF8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1E32D2">
        <w:rPr>
          <w:b/>
          <w:spacing w:val="-4"/>
          <w:sz w:val="28"/>
          <w:szCs w:val="28"/>
        </w:rPr>
        <w:t>муниципального образования Щербиновский район</w:t>
      </w:r>
    </w:p>
    <w:p w:rsidR="004D0BF8" w:rsidRPr="001E32D2" w:rsidRDefault="004D0BF8" w:rsidP="004D0BF8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1E32D2">
        <w:rPr>
          <w:b/>
          <w:spacing w:val="-4"/>
          <w:sz w:val="28"/>
          <w:szCs w:val="28"/>
        </w:rPr>
        <w:t xml:space="preserve">«Энергосбережение и повышение энергетической эффективности </w:t>
      </w:r>
    </w:p>
    <w:p w:rsidR="004D0BF8" w:rsidRPr="001E32D2" w:rsidRDefault="004D0BF8" w:rsidP="004D0BF8">
      <w:pPr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1E32D2">
        <w:rPr>
          <w:b/>
          <w:spacing w:val="-4"/>
          <w:sz w:val="28"/>
          <w:szCs w:val="28"/>
        </w:rPr>
        <w:t xml:space="preserve">муниципального образования Щербиновский район» </w:t>
      </w:r>
    </w:p>
    <w:p w:rsidR="004D0BF8" w:rsidRPr="001E32D2" w:rsidRDefault="004D0BF8" w:rsidP="004D0BF8">
      <w:pPr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</w:p>
    <w:tbl>
      <w:tblPr>
        <w:tblW w:w="10348" w:type="dxa"/>
        <w:tblInd w:w="-459" w:type="dxa"/>
        <w:tblLook w:val="01E0"/>
      </w:tblPr>
      <w:tblGrid>
        <w:gridCol w:w="4151"/>
        <w:gridCol w:w="637"/>
        <w:gridCol w:w="5560"/>
      </w:tblGrid>
      <w:tr w:rsidR="004D0BF8" w:rsidRPr="001E32D2" w:rsidTr="006B65CD">
        <w:tc>
          <w:tcPr>
            <w:tcW w:w="4151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37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60" w:type="dxa"/>
          </w:tcPr>
          <w:p w:rsidR="004D0BF8" w:rsidRPr="001E32D2" w:rsidRDefault="004D0BF8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муниципальная программа муниципального образования Щербиновский район «Энерг</w:t>
            </w:r>
            <w:r w:rsidRPr="001E32D2">
              <w:rPr>
                <w:spacing w:val="-4"/>
                <w:sz w:val="28"/>
                <w:szCs w:val="28"/>
              </w:rPr>
              <w:t>о</w:t>
            </w:r>
            <w:r w:rsidRPr="001E32D2">
              <w:rPr>
                <w:spacing w:val="-4"/>
                <w:sz w:val="28"/>
                <w:szCs w:val="28"/>
              </w:rPr>
              <w:t>сбережение и повышение энергетической эффективности муниципального образования Щербиновский район» (далее – муниципал</w:t>
            </w:r>
            <w:r w:rsidRPr="001E32D2">
              <w:rPr>
                <w:spacing w:val="-4"/>
                <w:sz w:val="28"/>
                <w:szCs w:val="28"/>
              </w:rPr>
              <w:t>ь</w:t>
            </w:r>
            <w:r w:rsidRPr="001E32D2">
              <w:rPr>
                <w:spacing w:val="-4"/>
                <w:sz w:val="28"/>
                <w:szCs w:val="28"/>
              </w:rPr>
              <w:t>ная программа)</w:t>
            </w:r>
          </w:p>
        </w:tc>
      </w:tr>
      <w:tr w:rsidR="004D0BF8" w:rsidRPr="001E32D2" w:rsidTr="006B65CD">
        <w:tc>
          <w:tcPr>
            <w:tcW w:w="4151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637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60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</w:tr>
      <w:tr w:rsidR="004D0BF8" w:rsidRPr="001E32D2" w:rsidTr="006B65CD">
        <w:tc>
          <w:tcPr>
            <w:tcW w:w="4151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37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60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администрация муниципального образования Щербиновский район</w:t>
            </w:r>
          </w:p>
        </w:tc>
      </w:tr>
      <w:tr w:rsidR="004D0BF8" w:rsidRPr="001E32D2" w:rsidTr="006B65CD">
        <w:tc>
          <w:tcPr>
            <w:tcW w:w="4151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637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60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</w:tr>
      <w:tr w:rsidR="004D0BF8" w:rsidRPr="001E32D2" w:rsidTr="006B65CD">
        <w:tc>
          <w:tcPr>
            <w:tcW w:w="4151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 xml:space="preserve">Координаторы подпрограмм </w:t>
            </w:r>
          </w:p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60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 xml:space="preserve">не предусмотрены </w:t>
            </w:r>
          </w:p>
        </w:tc>
      </w:tr>
      <w:tr w:rsidR="004D0BF8" w:rsidRPr="001E32D2" w:rsidTr="006B65CD">
        <w:tc>
          <w:tcPr>
            <w:tcW w:w="4151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637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60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</w:tr>
      <w:tr w:rsidR="004D0BF8" w:rsidRPr="001E32D2" w:rsidTr="006B65CD">
        <w:tc>
          <w:tcPr>
            <w:tcW w:w="4151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 xml:space="preserve">Участники муниципальной </w:t>
            </w:r>
          </w:p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программы</w:t>
            </w:r>
          </w:p>
        </w:tc>
        <w:tc>
          <w:tcPr>
            <w:tcW w:w="637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60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администрация муниципального образования Щербиновский район</w:t>
            </w:r>
          </w:p>
        </w:tc>
      </w:tr>
      <w:tr w:rsidR="004D0BF8" w:rsidRPr="001E32D2" w:rsidTr="006B65CD">
        <w:tc>
          <w:tcPr>
            <w:tcW w:w="4151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637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60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</w:tr>
      <w:tr w:rsidR="004D0BF8" w:rsidRPr="001E32D2" w:rsidTr="006B65CD">
        <w:tc>
          <w:tcPr>
            <w:tcW w:w="4151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Исполнители мероприятий</w:t>
            </w:r>
          </w:p>
        </w:tc>
        <w:tc>
          <w:tcPr>
            <w:tcW w:w="637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5560" w:type="dxa"/>
          </w:tcPr>
          <w:p w:rsidR="004D0BF8" w:rsidRPr="001E32D2" w:rsidRDefault="00351BF0" w:rsidP="009C759F">
            <w:pPr>
              <w:overflowPunct w:val="0"/>
              <w:autoSpaceDE w:val="0"/>
              <w:autoSpaceDN w:val="0"/>
              <w:adjustRightInd w:val="0"/>
              <w:ind w:right="-265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управление образования</w:t>
            </w:r>
          </w:p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ind w:right="-265"/>
              <w:rPr>
                <w:spacing w:val="-4"/>
                <w:sz w:val="28"/>
                <w:szCs w:val="28"/>
              </w:rPr>
            </w:pPr>
          </w:p>
        </w:tc>
      </w:tr>
      <w:tr w:rsidR="004D0BF8" w:rsidRPr="001E32D2" w:rsidTr="006B65CD">
        <w:tc>
          <w:tcPr>
            <w:tcW w:w="4151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37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60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не предусмотрены</w:t>
            </w:r>
          </w:p>
        </w:tc>
      </w:tr>
      <w:tr w:rsidR="004D0BF8" w:rsidRPr="001E32D2" w:rsidTr="006B65CD">
        <w:tc>
          <w:tcPr>
            <w:tcW w:w="4151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637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60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</w:tr>
      <w:tr w:rsidR="004D0BF8" w:rsidRPr="001E32D2" w:rsidTr="006B65CD">
        <w:tc>
          <w:tcPr>
            <w:tcW w:w="4151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 xml:space="preserve">Ведомственные целевые </w:t>
            </w:r>
          </w:p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программы</w:t>
            </w:r>
          </w:p>
        </w:tc>
        <w:tc>
          <w:tcPr>
            <w:tcW w:w="637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60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не предусмотрены</w:t>
            </w:r>
          </w:p>
        </w:tc>
      </w:tr>
      <w:tr w:rsidR="004D0BF8" w:rsidRPr="001E32D2" w:rsidTr="006B65CD">
        <w:tc>
          <w:tcPr>
            <w:tcW w:w="4151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637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60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</w:tr>
      <w:tr w:rsidR="004D0BF8" w:rsidRPr="001E32D2" w:rsidTr="006B65CD">
        <w:tc>
          <w:tcPr>
            <w:tcW w:w="4151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 xml:space="preserve">Основные мероприятия </w:t>
            </w:r>
          </w:p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60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основное мероприятие № 1 «Строительство блочно-модульных котельных в образов</w:t>
            </w:r>
            <w:r w:rsidRPr="001E32D2">
              <w:rPr>
                <w:spacing w:val="-4"/>
                <w:sz w:val="28"/>
                <w:szCs w:val="28"/>
              </w:rPr>
              <w:t>а</w:t>
            </w:r>
            <w:r w:rsidRPr="001E32D2">
              <w:rPr>
                <w:spacing w:val="-4"/>
                <w:sz w:val="28"/>
                <w:szCs w:val="28"/>
              </w:rPr>
              <w:t>тельных учреждениях муниципального обр</w:t>
            </w:r>
            <w:r w:rsidRPr="001E32D2">
              <w:rPr>
                <w:spacing w:val="-4"/>
                <w:sz w:val="28"/>
                <w:szCs w:val="28"/>
              </w:rPr>
              <w:t>а</w:t>
            </w:r>
            <w:r w:rsidRPr="001E32D2">
              <w:rPr>
                <w:spacing w:val="-4"/>
                <w:sz w:val="28"/>
                <w:szCs w:val="28"/>
              </w:rPr>
              <w:t>зования Щербиновский район»;</w:t>
            </w:r>
          </w:p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основное мероприятие № 2 «Обеспечение бесперебойного энергоснабжения объектов жизнеобеспечения»</w:t>
            </w:r>
          </w:p>
        </w:tc>
      </w:tr>
      <w:tr w:rsidR="004D0BF8" w:rsidRPr="001E32D2" w:rsidTr="006B65CD">
        <w:tc>
          <w:tcPr>
            <w:tcW w:w="4151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637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60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</w:tr>
      <w:tr w:rsidR="004D0BF8" w:rsidRPr="001E32D2" w:rsidTr="006B65CD">
        <w:tc>
          <w:tcPr>
            <w:tcW w:w="4151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 xml:space="preserve">Цели муниципальной </w:t>
            </w:r>
          </w:p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программы</w:t>
            </w:r>
          </w:p>
        </w:tc>
        <w:tc>
          <w:tcPr>
            <w:tcW w:w="637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60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повышение качества жизни населения и обеспечение энергобезопасности муниц</w:t>
            </w:r>
            <w:r w:rsidRPr="001E32D2">
              <w:rPr>
                <w:spacing w:val="-4"/>
                <w:sz w:val="28"/>
                <w:szCs w:val="28"/>
              </w:rPr>
              <w:t>и</w:t>
            </w:r>
            <w:r w:rsidRPr="001E32D2">
              <w:rPr>
                <w:spacing w:val="-4"/>
                <w:sz w:val="28"/>
                <w:szCs w:val="28"/>
              </w:rPr>
              <w:t>пального образования Щербиновский район</w:t>
            </w:r>
          </w:p>
        </w:tc>
      </w:tr>
      <w:tr w:rsidR="004D0BF8" w:rsidRPr="001E32D2" w:rsidTr="006B65CD">
        <w:tc>
          <w:tcPr>
            <w:tcW w:w="4151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637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60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</w:tr>
      <w:tr w:rsidR="004D0BF8" w:rsidRPr="001E32D2" w:rsidTr="006B65CD">
        <w:tc>
          <w:tcPr>
            <w:tcW w:w="4151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 xml:space="preserve">Задачи муниципальной </w:t>
            </w:r>
          </w:p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программы</w:t>
            </w:r>
          </w:p>
        </w:tc>
        <w:tc>
          <w:tcPr>
            <w:tcW w:w="637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60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модернизация и техническое перевооружение источников и сетей теплоснабжения;</w:t>
            </w:r>
          </w:p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модернизация и техническое перевооружение источников энергоснабжения</w:t>
            </w:r>
          </w:p>
        </w:tc>
      </w:tr>
      <w:tr w:rsidR="004D0BF8" w:rsidRPr="001E32D2" w:rsidTr="006B65CD">
        <w:tc>
          <w:tcPr>
            <w:tcW w:w="4151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637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60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</w:tr>
      <w:tr w:rsidR="004D0BF8" w:rsidRPr="001E32D2" w:rsidTr="006B65CD">
        <w:tc>
          <w:tcPr>
            <w:tcW w:w="4151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37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60" w:type="dxa"/>
          </w:tcPr>
          <w:p w:rsidR="004D0BF8" w:rsidRPr="001E32D2" w:rsidRDefault="004D0BF8" w:rsidP="009C759F">
            <w:pPr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Общие целевые показатели в области энерг</w:t>
            </w:r>
            <w:r w:rsidRPr="001E32D2">
              <w:rPr>
                <w:spacing w:val="-4"/>
                <w:sz w:val="28"/>
                <w:szCs w:val="28"/>
              </w:rPr>
              <w:t>о</w:t>
            </w:r>
            <w:r w:rsidRPr="001E32D2">
              <w:rPr>
                <w:spacing w:val="-4"/>
                <w:sz w:val="28"/>
                <w:szCs w:val="28"/>
              </w:rPr>
              <w:t>сбережения и повышения энергетической эффективности на территории муниципал</w:t>
            </w:r>
            <w:r w:rsidRPr="001E32D2">
              <w:rPr>
                <w:spacing w:val="-4"/>
                <w:sz w:val="28"/>
                <w:szCs w:val="28"/>
              </w:rPr>
              <w:t>ь</w:t>
            </w:r>
            <w:r w:rsidRPr="001E32D2">
              <w:rPr>
                <w:spacing w:val="-4"/>
                <w:sz w:val="28"/>
                <w:szCs w:val="28"/>
              </w:rPr>
              <w:t>ного образования Щербиновский район (д</w:t>
            </w:r>
            <w:r w:rsidRPr="001E32D2">
              <w:rPr>
                <w:spacing w:val="-4"/>
                <w:sz w:val="28"/>
                <w:szCs w:val="28"/>
              </w:rPr>
              <w:t>а</w:t>
            </w:r>
            <w:r w:rsidRPr="001E32D2">
              <w:rPr>
                <w:spacing w:val="-4"/>
                <w:sz w:val="28"/>
                <w:szCs w:val="28"/>
              </w:rPr>
              <w:t>лее также - МОЩР):</w:t>
            </w:r>
          </w:p>
          <w:p w:rsidR="004D0BF8" w:rsidRPr="001E32D2" w:rsidRDefault="004D0BF8" w:rsidP="009C759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доля объема электрической энергии, расчеты за которую осуществляются с использован</w:t>
            </w:r>
            <w:r w:rsidRPr="001E32D2">
              <w:rPr>
                <w:spacing w:val="-4"/>
                <w:sz w:val="28"/>
                <w:szCs w:val="28"/>
              </w:rPr>
              <w:t>и</w:t>
            </w:r>
            <w:r w:rsidRPr="001E32D2">
              <w:rPr>
                <w:spacing w:val="-4"/>
                <w:sz w:val="28"/>
                <w:szCs w:val="28"/>
              </w:rPr>
              <w:t>ем приборов учета, в общем объеме электр</w:t>
            </w:r>
            <w:r w:rsidRPr="001E32D2">
              <w:rPr>
                <w:spacing w:val="-4"/>
                <w:sz w:val="28"/>
                <w:szCs w:val="28"/>
              </w:rPr>
              <w:t>и</w:t>
            </w:r>
            <w:r w:rsidRPr="001E32D2">
              <w:rPr>
                <w:spacing w:val="-4"/>
                <w:sz w:val="28"/>
                <w:szCs w:val="28"/>
              </w:rPr>
              <w:t>ческой энергии, потребляемой (использу</w:t>
            </w:r>
            <w:r w:rsidRPr="001E32D2">
              <w:rPr>
                <w:spacing w:val="-4"/>
                <w:sz w:val="28"/>
                <w:szCs w:val="28"/>
              </w:rPr>
              <w:t>е</w:t>
            </w:r>
            <w:r w:rsidRPr="001E32D2">
              <w:rPr>
                <w:spacing w:val="-4"/>
                <w:sz w:val="28"/>
                <w:szCs w:val="28"/>
              </w:rPr>
              <w:t>мой) на территории МОЩР;</w:t>
            </w:r>
          </w:p>
          <w:p w:rsidR="004D0BF8" w:rsidRPr="001E32D2" w:rsidRDefault="004D0BF8" w:rsidP="009C759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МОЩР;</w:t>
            </w:r>
          </w:p>
          <w:p w:rsidR="004D0BF8" w:rsidRPr="001E32D2" w:rsidRDefault="004D0BF8" w:rsidP="009C759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доля объема холодной воды, расчеты за к</w:t>
            </w:r>
            <w:r w:rsidRPr="001E32D2">
              <w:rPr>
                <w:spacing w:val="-4"/>
                <w:sz w:val="28"/>
                <w:szCs w:val="28"/>
              </w:rPr>
              <w:t>о</w:t>
            </w:r>
            <w:r w:rsidRPr="001E32D2">
              <w:rPr>
                <w:spacing w:val="-4"/>
                <w:sz w:val="28"/>
                <w:szCs w:val="28"/>
              </w:rPr>
              <w:t>торую осуществляются с использованием приборов учета, в общем объеме воды, п</w:t>
            </w:r>
            <w:r w:rsidRPr="001E32D2">
              <w:rPr>
                <w:spacing w:val="-4"/>
                <w:sz w:val="28"/>
                <w:szCs w:val="28"/>
              </w:rPr>
              <w:t>о</w:t>
            </w:r>
            <w:r w:rsidRPr="001E32D2">
              <w:rPr>
                <w:spacing w:val="-4"/>
                <w:sz w:val="28"/>
                <w:szCs w:val="28"/>
              </w:rPr>
              <w:t>требляемой (используемой) на территории МОЩР;</w:t>
            </w:r>
          </w:p>
          <w:p w:rsidR="004D0BF8" w:rsidRPr="001E32D2" w:rsidRDefault="004D0BF8" w:rsidP="009C759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  <w:p w:rsidR="004D0BF8" w:rsidRPr="001E32D2" w:rsidRDefault="004D0BF8" w:rsidP="009C759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доля объема горячей воды, расчеты за кот</w:t>
            </w:r>
            <w:r w:rsidRPr="001E32D2">
              <w:rPr>
                <w:spacing w:val="-4"/>
                <w:sz w:val="28"/>
                <w:szCs w:val="28"/>
              </w:rPr>
              <w:t>о</w:t>
            </w:r>
            <w:r w:rsidRPr="001E32D2">
              <w:rPr>
                <w:spacing w:val="-4"/>
                <w:sz w:val="28"/>
                <w:szCs w:val="28"/>
              </w:rPr>
              <w:t>рую осуществляются с использованием пр</w:t>
            </w:r>
            <w:r w:rsidRPr="001E32D2">
              <w:rPr>
                <w:spacing w:val="-4"/>
                <w:sz w:val="28"/>
                <w:szCs w:val="28"/>
              </w:rPr>
              <w:t>и</w:t>
            </w:r>
            <w:r w:rsidRPr="001E32D2">
              <w:rPr>
                <w:spacing w:val="-4"/>
                <w:sz w:val="28"/>
                <w:szCs w:val="28"/>
              </w:rPr>
              <w:t>боров учета, в общем объеме воды, потре</w:t>
            </w:r>
            <w:r w:rsidRPr="001E32D2">
              <w:rPr>
                <w:spacing w:val="-4"/>
                <w:sz w:val="28"/>
                <w:szCs w:val="28"/>
              </w:rPr>
              <w:t>б</w:t>
            </w:r>
            <w:r w:rsidRPr="001E32D2">
              <w:rPr>
                <w:spacing w:val="-4"/>
                <w:sz w:val="28"/>
                <w:szCs w:val="28"/>
              </w:rPr>
              <w:t>ляемой (используемой) на территории МОЩР;</w:t>
            </w:r>
          </w:p>
          <w:p w:rsidR="004D0BF8" w:rsidRPr="001E32D2" w:rsidRDefault="004D0BF8" w:rsidP="009C759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доля объема природного газа, расчеты за к</w:t>
            </w:r>
            <w:r w:rsidRPr="001E32D2">
              <w:rPr>
                <w:spacing w:val="-4"/>
                <w:sz w:val="28"/>
                <w:szCs w:val="28"/>
              </w:rPr>
              <w:t>о</w:t>
            </w:r>
            <w:r w:rsidRPr="001E32D2">
              <w:rPr>
                <w:spacing w:val="-4"/>
                <w:sz w:val="28"/>
                <w:szCs w:val="28"/>
              </w:rPr>
              <w:t xml:space="preserve">торый осуществляются с использованием </w:t>
            </w:r>
            <w:r w:rsidRPr="001E32D2">
              <w:rPr>
                <w:spacing w:val="-4"/>
                <w:sz w:val="28"/>
                <w:szCs w:val="28"/>
              </w:rPr>
              <w:lastRenderedPageBreak/>
              <w:t>приборов учета, в общем объеме природного газа, потребляемого (используемого) на те</w:t>
            </w:r>
            <w:r w:rsidRPr="001E32D2">
              <w:rPr>
                <w:spacing w:val="-4"/>
                <w:sz w:val="28"/>
                <w:szCs w:val="28"/>
              </w:rPr>
              <w:t>р</w:t>
            </w:r>
            <w:r w:rsidRPr="001E32D2">
              <w:rPr>
                <w:spacing w:val="-4"/>
                <w:sz w:val="28"/>
                <w:szCs w:val="28"/>
              </w:rPr>
              <w:t>ритории МОЩР;</w:t>
            </w:r>
          </w:p>
          <w:p w:rsidR="004D0BF8" w:rsidRPr="001E32D2" w:rsidRDefault="004D0BF8" w:rsidP="009C759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доля объема энергетических ресурсов, прои</w:t>
            </w:r>
            <w:r w:rsidRPr="001E32D2">
              <w:rPr>
                <w:spacing w:val="-4"/>
                <w:sz w:val="28"/>
                <w:szCs w:val="28"/>
              </w:rPr>
              <w:t>з</w:t>
            </w:r>
            <w:r w:rsidRPr="001E32D2">
              <w:rPr>
                <w:spacing w:val="-4"/>
                <w:sz w:val="28"/>
                <w:szCs w:val="28"/>
              </w:rPr>
              <w:t>водимых с использованием возобновляемых источников энергии и (или) вторичных эне</w:t>
            </w:r>
            <w:r w:rsidRPr="001E32D2">
              <w:rPr>
                <w:spacing w:val="-4"/>
                <w:sz w:val="28"/>
                <w:szCs w:val="28"/>
              </w:rPr>
              <w:t>р</w:t>
            </w:r>
            <w:r w:rsidRPr="001E32D2">
              <w:rPr>
                <w:spacing w:val="-4"/>
                <w:sz w:val="28"/>
                <w:szCs w:val="28"/>
              </w:rPr>
              <w:t>гетических ресурсов, в общем объеме энерг</w:t>
            </w:r>
            <w:r w:rsidRPr="001E32D2">
              <w:rPr>
                <w:spacing w:val="-4"/>
                <w:sz w:val="28"/>
                <w:szCs w:val="28"/>
              </w:rPr>
              <w:t>е</w:t>
            </w:r>
            <w:r w:rsidRPr="001E32D2">
              <w:rPr>
                <w:spacing w:val="-4"/>
                <w:sz w:val="28"/>
                <w:szCs w:val="28"/>
              </w:rPr>
              <w:t>тических ресурсов, производимых на терр</w:t>
            </w:r>
            <w:r w:rsidRPr="001E32D2">
              <w:rPr>
                <w:spacing w:val="-4"/>
                <w:sz w:val="28"/>
                <w:szCs w:val="28"/>
              </w:rPr>
              <w:t>и</w:t>
            </w:r>
            <w:r w:rsidRPr="001E32D2">
              <w:rPr>
                <w:spacing w:val="-4"/>
                <w:sz w:val="28"/>
                <w:szCs w:val="28"/>
              </w:rPr>
              <w:t>тории МОЩР;</w:t>
            </w:r>
          </w:p>
          <w:p w:rsidR="004D0BF8" w:rsidRPr="001E32D2" w:rsidRDefault="004D0BF8" w:rsidP="009C759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  <w:p w:rsidR="004D0BF8" w:rsidRPr="001E32D2" w:rsidRDefault="004D0BF8" w:rsidP="009C759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Целевые показатели в области энергосбер</w:t>
            </w:r>
            <w:r w:rsidRPr="001E32D2">
              <w:rPr>
                <w:spacing w:val="-4"/>
                <w:sz w:val="28"/>
                <w:szCs w:val="28"/>
              </w:rPr>
              <w:t>е</w:t>
            </w:r>
            <w:r w:rsidRPr="001E32D2">
              <w:rPr>
                <w:spacing w:val="-4"/>
                <w:sz w:val="28"/>
                <w:szCs w:val="28"/>
              </w:rPr>
              <w:t>жения и повышения энергетической эффе</w:t>
            </w:r>
            <w:r w:rsidRPr="001E32D2">
              <w:rPr>
                <w:spacing w:val="-4"/>
                <w:sz w:val="28"/>
                <w:szCs w:val="28"/>
              </w:rPr>
              <w:t>к</w:t>
            </w:r>
            <w:r w:rsidRPr="001E32D2">
              <w:rPr>
                <w:spacing w:val="-4"/>
                <w:sz w:val="28"/>
                <w:szCs w:val="28"/>
              </w:rPr>
              <w:t>тивности в муниципальном секторе муниц</w:t>
            </w:r>
            <w:r w:rsidRPr="001E32D2">
              <w:rPr>
                <w:spacing w:val="-4"/>
                <w:sz w:val="28"/>
                <w:szCs w:val="28"/>
              </w:rPr>
              <w:t>и</w:t>
            </w:r>
            <w:r w:rsidRPr="001E32D2">
              <w:rPr>
                <w:spacing w:val="-4"/>
                <w:sz w:val="28"/>
                <w:szCs w:val="28"/>
              </w:rPr>
              <w:t>пального образования Щербиновский район:</w:t>
            </w:r>
          </w:p>
          <w:p w:rsidR="004D0BF8" w:rsidRPr="001E32D2" w:rsidRDefault="004D0BF8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 xml:space="preserve">удельный расход электрической энергии на снабжение органов местного самоуправления и муниципальных учреждений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1E32D2">
                <w:rPr>
                  <w:spacing w:val="-4"/>
                  <w:sz w:val="28"/>
                  <w:szCs w:val="28"/>
                </w:rPr>
                <w:t>1 кв. метр</w:t>
              </w:r>
            </w:smartTag>
            <w:r w:rsidRPr="001E32D2">
              <w:rPr>
                <w:spacing w:val="-4"/>
                <w:sz w:val="28"/>
                <w:szCs w:val="28"/>
              </w:rPr>
              <w:t xml:space="preserve"> общей площади);</w:t>
            </w:r>
          </w:p>
          <w:p w:rsidR="004D0BF8" w:rsidRPr="001E32D2" w:rsidRDefault="004D0BF8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удельный расход тепловой энергии на сна</w:t>
            </w:r>
            <w:r w:rsidRPr="001E32D2">
              <w:rPr>
                <w:spacing w:val="-4"/>
                <w:sz w:val="28"/>
                <w:szCs w:val="28"/>
              </w:rPr>
              <w:t>б</w:t>
            </w:r>
            <w:r w:rsidRPr="001E32D2">
              <w:rPr>
                <w:spacing w:val="-4"/>
                <w:sz w:val="28"/>
                <w:szCs w:val="28"/>
              </w:rPr>
              <w:t xml:space="preserve">жение органов местного самоуправления и муниципальных учреждений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1E32D2">
                <w:rPr>
                  <w:spacing w:val="-4"/>
                  <w:sz w:val="28"/>
                  <w:szCs w:val="28"/>
                </w:rPr>
                <w:t>1 кв. метр</w:t>
              </w:r>
            </w:smartTag>
            <w:r w:rsidRPr="001E32D2">
              <w:rPr>
                <w:spacing w:val="-4"/>
                <w:sz w:val="28"/>
                <w:szCs w:val="28"/>
              </w:rPr>
              <w:t xml:space="preserve"> общей площади);</w:t>
            </w:r>
          </w:p>
          <w:p w:rsidR="004D0BF8" w:rsidRPr="001E32D2" w:rsidRDefault="004D0BF8" w:rsidP="009C759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удельный расход холодной воды на снабж</w:t>
            </w:r>
            <w:r w:rsidRPr="001E32D2">
              <w:rPr>
                <w:spacing w:val="-4"/>
                <w:sz w:val="28"/>
                <w:szCs w:val="28"/>
              </w:rPr>
              <w:t>е</w:t>
            </w:r>
            <w:r w:rsidRPr="001E32D2">
              <w:rPr>
                <w:spacing w:val="-4"/>
                <w:sz w:val="28"/>
                <w:szCs w:val="28"/>
              </w:rPr>
              <w:t>ние органов местного самоуправления и м</w:t>
            </w:r>
            <w:r w:rsidRPr="001E32D2">
              <w:rPr>
                <w:spacing w:val="-4"/>
                <w:sz w:val="28"/>
                <w:szCs w:val="28"/>
              </w:rPr>
              <w:t>у</w:t>
            </w:r>
            <w:r w:rsidRPr="001E32D2">
              <w:rPr>
                <w:spacing w:val="-4"/>
                <w:sz w:val="28"/>
                <w:szCs w:val="28"/>
              </w:rPr>
              <w:t>ниципальных учреждений (в расчете на 1 ч</w:t>
            </w:r>
            <w:r w:rsidRPr="001E32D2">
              <w:rPr>
                <w:spacing w:val="-4"/>
                <w:sz w:val="28"/>
                <w:szCs w:val="28"/>
              </w:rPr>
              <w:t>е</w:t>
            </w:r>
            <w:r w:rsidRPr="001E32D2">
              <w:rPr>
                <w:spacing w:val="-4"/>
                <w:sz w:val="28"/>
                <w:szCs w:val="28"/>
              </w:rPr>
              <w:t>ловека);</w:t>
            </w:r>
          </w:p>
          <w:p w:rsidR="004D0BF8" w:rsidRPr="001E32D2" w:rsidRDefault="004D0BF8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удельный расход горячей воды на снабжение органов местного самоуправления и муниц</w:t>
            </w:r>
            <w:r w:rsidRPr="001E32D2">
              <w:rPr>
                <w:spacing w:val="-4"/>
                <w:sz w:val="28"/>
                <w:szCs w:val="28"/>
              </w:rPr>
              <w:t>и</w:t>
            </w:r>
            <w:r w:rsidRPr="001E32D2">
              <w:rPr>
                <w:spacing w:val="-4"/>
                <w:sz w:val="28"/>
                <w:szCs w:val="28"/>
              </w:rPr>
              <w:t>пальных учреждений (в расчете на 1 челов</w:t>
            </w:r>
            <w:r w:rsidRPr="001E32D2">
              <w:rPr>
                <w:spacing w:val="-4"/>
                <w:sz w:val="28"/>
                <w:szCs w:val="28"/>
              </w:rPr>
              <w:t>е</w:t>
            </w:r>
            <w:r w:rsidRPr="001E32D2">
              <w:rPr>
                <w:spacing w:val="-4"/>
                <w:sz w:val="28"/>
                <w:szCs w:val="28"/>
              </w:rPr>
              <w:t>ка);</w:t>
            </w:r>
          </w:p>
          <w:p w:rsidR="004D0BF8" w:rsidRPr="001E32D2" w:rsidRDefault="004D0BF8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удельный расход природного газа на снабж</w:t>
            </w:r>
            <w:r w:rsidRPr="001E32D2">
              <w:rPr>
                <w:spacing w:val="-4"/>
                <w:sz w:val="28"/>
                <w:szCs w:val="28"/>
              </w:rPr>
              <w:t>е</w:t>
            </w:r>
            <w:r w:rsidRPr="001E32D2">
              <w:rPr>
                <w:spacing w:val="-4"/>
                <w:sz w:val="28"/>
                <w:szCs w:val="28"/>
              </w:rPr>
              <w:t>ние органов местного самоуправления и м</w:t>
            </w:r>
            <w:r w:rsidRPr="001E32D2">
              <w:rPr>
                <w:spacing w:val="-4"/>
                <w:sz w:val="28"/>
                <w:szCs w:val="28"/>
              </w:rPr>
              <w:t>у</w:t>
            </w:r>
            <w:r w:rsidRPr="001E32D2">
              <w:rPr>
                <w:spacing w:val="-4"/>
                <w:sz w:val="28"/>
                <w:szCs w:val="28"/>
              </w:rPr>
              <w:t>ниципальных учреждений (в расчете на 1 ч</w:t>
            </w:r>
            <w:r w:rsidRPr="001E32D2">
              <w:rPr>
                <w:spacing w:val="-4"/>
                <w:sz w:val="28"/>
                <w:szCs w:val="28"/>
              </w:rPr>
              <w:t>е</w:t>
            </w:r>
            <w:r w:rsidRPr="001E32D2">
              <w:rPr>
                <w:spacing w:val="-4"/>
                <w:sz w:val="28"/>
                <w:szCs w:val="28"/>
              </w:rPr>
              <w:t>ловека);</w:t>
            </w:r>
          </w:p>
          <w:p w:rsidR="004D0BF8" w:rsidRPr="001E32D2" w:rsidRDefault="004D0BF8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отношение экономии энергетических ресу</w:t>
            </w:r>
            <w:r w:rsidRPr="001E32D2">
              <w:rPr>
                <w:spacing w:val="-4"/>
                <w:sz w:val="28"/>
                <w:szCs w:val="28"/>
              </w:rPr>
              <w:t>р</w:t>
            </w:r>
            <w:r w:rsidRPr="001E32D2">
              <w:rPr>
                <w:spacing w:val="-4"/>
                <w:sz w:val="28"/>
                <w:szCs w:val="28"/>
              </w:rPr>
              <w:t>сов и воды в стоимостном выражении, до</w:t>
            </w:r>
            <w:r w:rsidRPr="001E32D2">
              <w:rPr>
                <w:spacing w:val="-4"/>
                <w:sz w:val="28"/>
                <w:szCs w:val="28"/>
              </w:rPr>
              <w:t>с</w:t>
            </w:r>
            <w:r w:rsidRPr="001E32D2">
              <w:rPr>
                <w:spacing w:val="-4"/>
                <w:sz w:val="28"/>
                <w:szCs w:val="28"/>
              </w:rPr>
              <w:t>тижение которой планируется в результате реализации энергосервисных договоров (ко</w:t>
            </w:r>
            <w:r w:rsidRPr="001E32D2">
              <w:rPr>
                <w:spacing w:val="-4"/>
                <w:sz w:val="28"/>
                <w:szCs w:val="28"/>
              </w:rPr>
              <w:t>н</w:t>
            </w:r>
            <w:r w:rsidRPr="001E32D2">
              <w:rPr>
                <w:spacing w:val="-4"/>
                <w:sz w:val="28"/>
                <w:szCs w:val="28"/>
              </w:rPr>
              <w:t>трактов), заключенных органами местного самоуправления и муниципальными учре</w:t>
            </w:r>
            <w:r w:rsidRPr="001E32D2">
              <w:rPr>
                <w:spacing w:val="-4"/>
                <w:sz w:val="28"/>
                <w:szCs w:val="28"/>
              </w:rPr>
              <w:t>ж</w:t>
            </w:r>
            <w:r w:rsidRPr="001E32D2">
              <w:rPr>
                <w:spacing w:val="-4"/>
                <w:sz w:val="28"/>
                <w:szCs w:val="28"/>
              </w:rPr>
              <w:t>дениями, к общему объему финансирования муниципальной программы;</w:t>
            </w:r>
          </w:p>
          <w:p w:rsidR="004D0BF8" w:rsidRPr="001E32D2" w:rsidRDefault="004D0BF8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  <w:p w:rsidR="004D0BF8" w:rsidRPr="001E32D2" w:rsidRDefault="004D0BF8" w:rsidP="009C759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Целевые показатели в области энергосбер</w:t>
            </w:r>
            <w:r w:rsidRPr="001E32D2">
              <w:rPr>
                <w:spacing w:val="-4"/>
                <w:sz w:val="28"/>
                <w:szCs w:val="28"/>
              </w:rPr>
              <w:t>е</w:t>
            </w:r>
            <w:r w:rsidRPr="001E32D2">
              <w:rPr>
                <w:spacing w:val="-4"/>
                <w:sz w:val="28"/>
                <w:szCs w:val="28"/>
              </w:rPr>
              <w:t>жения и повышения энергетической эффе</w:t>
            </w:r>
            <w:r w:rsidRPr="001E32D2">
              <w:rPr>
                <w:spacing w:val="-4"/>
                <w:sz w:val="28"/>
                <w:szCs w:val="28"/>
              </w:rPr>
              <w:t>к</w:t>
            </w:r>
            <w:r w:rsidRPr="001E32D2">
              <w:rPr>
                <w:spacing w:val="-4"/>
                <w:sz w:val="28"/>
                <w:szCs w:val="28"/>
              </w:rPr>
              <w:t>тивности в жилищном фонде муниципальн</w:t>
            </w:r>
            <w:r w:rsidRPr="001E32D2">
              <w:rPr>
                <w:spacing w:val="-4"/>
                <w:sz w:val="28"/>
                <w:szCs w:val="28"/>
              </w:rPr>
              <w:t>о</w:t>
            </w:r>
            <w:r w:rsidRPr="001E32D2">
              <w:rPr>
                <w:spacing w:val="-4"/>
                <w:sz w:val="28"/>
                <w:szCs w:val="28"/>
              </w:rPr>
              <w:lastRenderedPageBreak/>
              <w:t>го образования Щербиновский район:</w:t>
            </w:r>
          </w:p>
          <w:p w:rsidR="004D0BF8" w:rsidRPr="001E32D2" w:rsidRDefault="004D0BF8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удельный расход тепловой энергии в мног</w:t>
            </w:r>
            <w:r w:rsidRPr="001E32D2">
              <w:rPr>
                <w:spacing w:val="-4"/>
                <w:sz w:val="28"/>
                <w:szCs w:val="28"/>
              </w:rPr>
              <w:t>о</w:t>
            </w:r>
            <w:r w:rsidRPr="001E32D2">
              <w:rPr>
                <w:spacing w:val="-4"/>
                <w:sz w:val="28"/>
                <w:szCs w:val="28"/>
              </w:rPr>
              <w:t xml:space="preserve">квартирных домах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1E32D2">
                <w:rPr>
                  <w:spacing w:val="-4"/>
                  <w:sz w:val="28"/>
                  <w:szCs w:val="28"/>
                </w:rPr>
                <w:t>1 кв. метр</w:t>
              </w:r>
            </w:smartTag>
            <w:r w:rsidRPr="001E32D2">
              <w:rPr>
                <w:spacing w:val="-4"/>
                <w:sz w:val="28"/>
                <w:szCs w:val="28"/>
              </w:rPr>
              <w:t xml:space="preserve"> общей площади);</w:t>
            </w:r>
          </w:p>
          <w:p w:rsidR="004D0BF8" w:rsidRPr="001E32D2" w:rsidRDefault="004D0BF8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удельный расход холодной воды в мног</w:t>
            </w:r>
            <w:r w:rsidRPr="001E32D2">
              <w:rPr>
                <w:spacing w:val="-4"/>
                <w:sz w:val="28"/>
                <w:szCs w:val="28"/>
              </w:rPr>
              <w:t>о</w:t>
            </w:r>
            <w:r w:rsidRPr="001E32D2">
              <w:rPr>
                <w:spacing w:val="-4"/>
                <w:sz w:val="28"/>
                <w:szCs w:val="28"/>
              </w:rPr>
              <w:t>квартирных домах (в расчете на 1 жителя);</w:t>
            </w:r>
          </w:p>
          <w:p w:rsidR="004D0BF8" w:rsidRPr="001E32D2" w:rsidRDefault="004D0BF8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удельный расход горячей воды в многоква</w:t>
            </w:r>
            <w:r w:rsidRPr="001E32D2">
              <w:rPr>
                <w:spacing w:val="-4"/>
                <w:sz w:val="28"/>
                <w:szCs w:val="28"/>
              </w:rPr>
              <w:t>р</w:t>
            </w:r>
            <w:r w:rsidRPr="001E32D2">
              <w:rPr>
                <w:spacing w:val="-4"/>
                <w:sz w:val="28"/>
                <w:szCs w:val="28"/>
              </w:rPr>
              <w:t>тирных домах (в расчете на 1 жителя);</w:t>
            </w:r>
          </w:p>
          <w:p w:rsidR="004D0BF8" w:rsidRPr="001E32D2" w:rsidRDefault="004D0BF8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 xml:space="preserve">удельный расход электрической энергии в многоквартирных домах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1E32D2">
                <w:rPr>
                  <w:spacing w:val="-4"/>
                  <w:sz w:val="28"/>
                  <w:szCs w:val="28"/>
                </w:rPr>
                <w:t>1 кв. метр</w:t>
              </w:r>
            </w:smartTag>
            <w:r w:rsidRPr="001E32D2">
              <w:rPr>
                <w:spacing w:val="-4"/>
                <w:sz w:val="28"/>
                <w:szCs w:val="28"/>
              </w:rPr>
              <w:t xml:space="preserve"> общей площади);</w:t>
            </w:r>
          </w:p>
          <w:p w:rsidR="004D0BF8" w:rsidRPr="001E32D2" w:rsidRDefault="004D0BF8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удельный расход природного газа в мног</w:t>
            </w:r>
            <w:r w:rsidRPr="001E32D2">
              <w:rPr>
                <w:spacing w:val="-4"/>
                <w:sz w:val="28"/>
                <w:szCs w:val="28"/>
              </w:rPr>
              <w:t>о</w:t>
            </w:r>
            <w:r w:rsidRPr="001E32D2">
              <w:rPr>
                <w:spacing w:val="-4"/>
                <w:sz w:val="28"/>
                <w:szCs w:val="28"/>
              </w:rPr>
              <w:t>квартирных домах с индивидуальными си</w:t>
            </w:r>
            <w:r w:rsidRPr="001E32D2">
              <w:rPr>
                <w:spacing w:val="-4"/>
                <w:sz w:val="28"/>
                <w:szCs w:val="28"/>
              </w:rPr>
              <w:t>с</w:t>
            </w:r>
            <w:r w:rsidRPr="001E32D2">
              <w:rPr>
                <w:spacing w:val="-4"/>
                <w:sz w:val="28"/>
                <w:szCs w:val="28"/>
              </w:rPr>
              <w:t xml:space="preserve">темами газового отопления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1E32D2">
                <w:rPr>
                  <w:spacing w:val="-4"/>
                  <w:sz w:val="28"/>
                  <w:szCs w:val="28"/>
                </w:rPr>
                <w:t>1 кв. метр</w:t>
              </w:r>
            </w:smartTag>
            <w:r w:rsidRPr="001E32D2">
              <w:rPr>
                <w:spacing w:val="-4"/>
                <w:sz w:val="28"/>
                <w:szCs w:val="28"/>
              </w:rPr>
              <w:t xml:space="preserve"> общей площади);</w:t>
            </w:r>
          </w:p>
          <w:p w:rsidR="004D0BF8" w:rsidRPr="001E32D2" w:rsidRDefault="004D0BF8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удельный расход природного газа в мног</w:t>
            </w:r>
            <w:r w:rsidRPr="001E32D2">
              <w:rPr>
                <w:spacing w:val="-4"/>
                <w:sz w:val="28"/>
                <w:szCs w:val="28"/>
              </w:rPr>
              <w:t>о</w:t>
            </w:r>
            <w:r w:rsidRPr="001E32D2">
              <w:rPr>
                <w:spacing w:val="-4"/>
                <w:sz w:val="28"/>
                <w:szCs w:val="28"/>
              </w:rPr>
              <w:t>квартирных домах с иными системами те</w:t>
            </w:r>
            <w:r w:rsidRPr="001E32D2">
              <w:rPr>
                <w:spacing w:val="-4"/>
                <w:sz w:val="28"/>
                <w:szCs w:val="28"/>
              </w:rPr>
              <w:t>п</w:t>
            </w:r>
            <w:r w:rsidRPr="001E32D2">
              <w:rPr>
                <w:spacing w:val="-4"/>
                <w:sz w:val="28"/>
                <w:szCs w:val="28"/>
              </w:rPr>
              <w:t>лоснабжения (в расчете на 1 жителя);</w:t>
            </w:r>
          </w:p>
          <w:p w:rsidR="004D0BF8" w:rsidRPr="001E32D2" w:rsidRDefault="004D0BF8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удельный суммарный расход энергетических ресурсов в многоквартирных домах;</w:t>
            </w:r>
          </w:p>
          <w:p w:rsidR="004D0BF8" w:rsidRPr="001E32D2" w:rsidRDefault="004D0BF8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  <w:p w:rsidR="004D0BF8" w:rsidRPr="001E32D2" w:rsidRDefault="004D0BF8" w:rsidP="009C759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Целевые показатели в области энергосбер</w:t>
            </w:r>
            <w:r w:rsidRPr="001E32D2">
              <w:rPr>
                <w:spacing w:val="-4"/>
                <w:sz w:val="28"/>
                <w:szCs w:val="28"/>
              </w:rPr>
              <w:t>е</w:t>
            </w:r>
            <w:r w:rsidRPr="001E32D2">
              <w:rPr>
                <w:spacing w:val="-4"/>
                <w:sz w:val="28"/>
                <w:szCs w:val="28"/>
              </w:rPr>
              <w:t>жения и повышения энергетической эффе</w:t>
            </w:r>
            <w:r w:rsidRPr="001E32D2">
              <w:rPr>
                <w:spacing w:val="-4"/>
                <w:sz w:val="28"/>
                <w:szCs w:val="28"/>
              </w:rPr>
              <w:t>к</w:t>
            </w:r>
            <w:r w:rsidRPr="001E32D2">
              <w:rPr>
                <w:spacing w:val="-4"/>
                <w:sz w:val="28"/>
                <w:szCs w:val="28"/>
              </w:rPr>
              <w:t>тивности в системах коммунальной инфр</w:t>
            </w:r>
            <w:r w:rsidRPr="001E32D2">
              <w:rPr>
                <w:spacing w:val="-4"/>
                <w:sz w:val="28"/>
                <w:szCs w:val="28"/>
              </w:rPr>
              <w:t>а</w:t>
            </w:r>
            <w:r w:rsidRPr="001E32D2">
              <w:rPr>
                <w:spacing w:val="-4"/>
                <w:sz w:val="28"/>
                <w:szCs w:val="28"/>
              </w:rPr>
              <w:t>структуры муниципального образования Щербиновский район:</w:t>
            </w:r>
          </w:p>
          <w:p w:rsidR="004D0BF8" w:rsidRPr="001E32D2" w:rsidRDefault="004D0BF8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удельный расход топлива на выработку те</w:t>
            </w:r>
            <w:r w:rsidRPr="001E32D2">
              <w:rPr>
                <w:spacing w:val="-4"/>
                <w:sz w:val="28"/>
                <w:szCs w:val="28"/>
              </w:rPr>
              <w:t>п</w:t>
            </w:r>
            <w:r w:rsidRPr="001E32D2">
              <w:rPr>
                <w:spacing w:val="-4"/>
                <w:sz w:val="28"/>
                <w:szCs w:val="28"/>
              </w:rPr>
              <w:t>ловой энергии на тепловых электростанциях;</w:t>
            </w:r>
          </w:p>
          <w:p w:rsidR="004D0BF8" w:rsidRPr="001E32D2" w:rsidRDefault="004D0BF8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удельный расход топлива на выработку те</w:t>
            </w:r>
            <w:r w:rsidRPr="001E32D2">
              <w:rPr>
                <w:spacing w:val="-4"/>
                <w:sz w:val="28"/>
                <w:szCs w:val="28"/>
              </w:rPr>
              <w:t>п</w:t>
            </w:r>
            <w:r w:rsidRPr="001E32D2">
              <w:rPr>
                <w:spacing w:val="-4"/>
                <w:sz w:val="28"/>
                <w:szCs w:val="28"/>
              </w:rPr>
              <w:t>ловой энергии на котельных;</w:t>
            </w:r>
          </w:p>
          <w:p w:rsidR="004D0BF8" w:rsidRPr="001E32D2" w:rsidRDefault="004D0BF8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удельный расход электрической энергии, и</w:t>
            </w:r>
            <w:r w:rsidRPr="001E32D2">
              <w:rPr>
                <w:spacing w:val="-4"/>
                <w:sz w:val="28"/>
                <w:szCs w:val="28"/>
              </w:rPr>
              <w:t>с</w:t>
            </w:r>
            <w:r w:rsidRPr="001E32D2">
              <w:rPr>
                <w:spacing w:val="-4"/>
                <w:sz w:val="28"/>
                <w:szCs w:val="28"/>
              </w:rPr>
              <w:t>пользуемой при передаче тепловой энергии в системах теплоснабжения;</w:t>
            </w:r>
          </w:p>
          <w:p w:rsidR="004D0BF8" w:rsidRPr="001E32D2" w:rsidRDefault="004D0BF8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доля потерь тепловой энергии при ее перед</w:t>
            </w:r>
            <w:r w:rsidRPr="001E32D2">
              <w:rPr>
                <w:spacing w:val="-4"/>
                <w:sz w:val="28"/>
                <w:szCs w:val="28"/>
              </w:rPr>
              <w:t>а</w:t>
            </w:r>
            <w:r w:rsidRPr="001E32D2">
              <w:rPr>
                <w:spacing w:val="-4"/>
                <w:sz w:val="28"/>
                <w:szCs w:val="28"/>
              </w:rPr>
              <w:t>че в общем объеме переданной тепловой энергии;</w:t>
            </w:r>
          </w:p>
          <w:p w:rsidR="004D0BF8" w:rsidRPr="001E32D2" w:rsidRDefault="004D0BF8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доля потерь воды при ее передаче в общем объеме переданной воды;</w:t>
            </w:r>
          </w:p>
          <w:p w:rsidR="004D0BF8" w:rsidRPr="001E32D2" w:rsidRDefault="004D0BF8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удельный расход электрической энергии, и</w:t>
            </w:r>
            <w:r w:rsidRPr="001E32D2">
              <w:rPr>
                <w:spacing w:val="-4"/>
                <w:sz w:val="28"/>
                <w:szCs w:val="28"/>
              </w:rPr>
              <w:t>с</w:t>
            </w:r>
            <w:r w:rsidRPr="001E32D2">
              <w:rPr>
                <w:spacing w:val="-4"/>
                <w:sz w:val="28"/>
                <w:szCs w:val="28"/>
              </w:rPr>
              <w:t>пользуемой в системах водоотведения (на 1 куб. метр);</w:t>
            </w:r>
          </w:p>
          <w:p w:rsidR="004D0BF8" w:rsidRPr="001E32D2" w:rsidRDefault="004D0BF8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 xml:space="preserve">удельный расход электрической энергии в системах уличного освещения (на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1E32D2">
                <w:rPr>
                  <w:spacing w:val="-4"/>
                  <w:sz w:val="28"/>
                  <w:szCs w:val="28"/>
                </w:rPr>
                <w:t>1 кв. метр</w:t>
              </w:r>
            </w:smartTag>
            <w:r w:rsidRPr="001E32D2">
              <w:rPr>
                <w:spacing w:val="-4"/>
                <w:sz w:val="28"/>
                <w:szCs w:val="28"/>
              </w:rPr>
              <w:t xml:space="preserve"> освещаемой площади с уровнем освещенн</w:t>
            </w:r>
            <w:r w:rsidRPr="001E32D2">
              <w:rPr>
                <w:spacing w:val="-4"/>
                <w:sz w:val="28"/>
                <w:szCs w:val="28"/>
              </w:rPr>
              <w:t>о</w:t>
            </w:r>
            <w:r w:rsidRPr="001E32D2">
              <w:rPr>
                <w:spacing w:val="-4"/>
                <w:sz w:val="28"/>
                <w:szCs w:val="28"/>
              </w:rPr>
              <w:t>сти;</w:t>
            </w:r>
          </w:p>
          <w:p w:rsidR="004D0BF8" w:rsidRPr="001E32D2" w:rsidRDefault="004D0BF8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  <w:p w:rsidR="004D0BF8" w:rsidRPr="001E32D2" w:rsidRDefault="004D0BF8" w:rsidP="009C759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lastRenderedPageBreak/>
              <w:t>Целевые показатели в области энергосбер</w:t>
            </w:r>
            <w:r w:rsidRPr="001E32D2">
              <w:rPr>
                <w:spacing w:val="-4"/>
                <w:sz w:val="28"/>
                <w:szCs w:val="28"/>
              </w:rPr>
              <w:t>е</w:t>
            </w:r>
            <w:r w:rsidRPr="001E32D2">
              <w:rPr>
                <w:spacing w:val="-4"/>
                <w:sz w:val="28"/>
                <w:szCs w:val="28"/>
              </w:rPr>
              <w:t>жения и повышения энергетической эффе</w:t>
            </w:r>
            <w:r w:rsidRPr="001E32D2">
              <w:rPr>
                <w:spacing w:val="-4"/>
                <w:sz w:val="28"/>
                <w:szCs w:val="28"/>
              </w:rPr>
              <w:t>к</w:t>
            </w:r>
            <w:r w:rsidRPr="001E32D2">
              <w:rPr>
                <w:spacing w:val="-4"/>
                <w:sz w:val="28"/>
                <w:szCs w:val="28"/>
              </w:rPr>
              <w:t>тивности в транспортном комплексе на те</w:t>
            </w:r>
            <w:r w:rsidRPr="001E32D2">
              <w:rPr>
                <w:spacing w:val="-4"/>
                <w:sz w:val="28"/>
                <w:szCs w:val="28"/>
              </w:rPr>
              <w:t>р</w:t>
            </w:r>
            <w:r w:rsidRPr="001E32D2">
              <w:rPr>
                <w:spacing w:val="-4"/>
                <w:sz w:val="28"/>
                <w:szCs w:val="28"/>
              </w:rPr>
              <w:t>ритории муниципального образования Ще</w:t>
            </w:r>
            <w:r w:rsidRPr="001E32D2">
              <w:rPr>
                <w:spacing w:val="-4"/>
                <w:sz w:val="28"/>
                <w:szCs w:val="28"/>
              </w:rPr>
              <w:t>р</w:t>
            </w:r>
            <w:r w:rsidRPr="001E32D2">
              <w:rPr>
                <w:spacing w:val="-4"/>
                <w:sz w:val="28"/>
                <w:szCs w:val="28"/>
              </w:rPr>
              <w:t>биновский район:</w:t>
            </w:r>
          </w:p>
          <w:p w:rsidR="004D0BF8" w:rsidRPr="001E32D2" w:rsidRDefault="004D0BF8" w:rsidP="009C759F">
            <w:pPr>
              <w:pStyle w:val="aa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количество высокоэкономичных по испол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ь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зованию моторного топлива и электрической энергии (в том числе относящихся к объе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там с высоким классом энергетической э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фективности) транспортных средств, отн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сящихся к общественному транспорту, рег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лирование тарифов на услуги по перевозке на котором осуществляется МОЩР;</w:t>
            </w:r>
          </w:p>
          <w:p w:rsidR="004D0BF8" w:rsidRPr="001E32D2" w:rsidRDefault="004D0BF8" w:rsidP="009C759F">
            <w:pPr>
              <w:pStyle w:val="aa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количество транспортных средств, относ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щихся к общественному транспорту, регул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рование тарифов на услуги по перевозке на котором осуществляется муниципальным о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разованием, в отношении которых проведены мероприятия по энергосбережению и пов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ы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шению электрической эффективности, в том числе по замещению бензина и дизельного топлива, используемых транспортными сре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ствами в качестве моторного топлива, пр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родным газом, газовыми смесями, сжиже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ным углеводородным газом, используемыми в качестве моторного топлива, и электрич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ской энергией;</w:t>
            </w:r>
          </w:p>
          <w:p w:rsidR="004D0BF8" w:rsidRPr="001E32D2" w:rsidRDefault="004D0BF8" w:rsidP="009C759F">
            <w:pPr>
              <w:pStyle w:val="aa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количество транспортных средств, испол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ь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зующих природный газ, газовые смеси, сж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женный углеводородный газ в качестве м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торного топлива, регулирование тарифов на услуги по перевозке на которых осуществл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ется муниципальным образованием;</w:t>
            </w:r>
          </w:p>
          <w:p w:rsidR="004D0BF8" w:rsidRPr="001E32D2" w:rsidRDefault="004D0BF8" w:rsidP="009C759F">
            <w:pPr>
              <w:pStyle w:val="aa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количество транспортных средств с автоно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ным источником электрического питания, относящихся к общественному транспорту, регулирование тарифов на услуги по пер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1E3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возке на которых осуществляется МОЩР;</w:t>
            </w:r>
          </w:p>
          <w:p w:rsidR="004D0BF8" w:rsidRPr="001E32D2" w:rsidRDefault="004D0BF8" w:rsidP="009C759F">
            <w:pPr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количество транспортных средств, испол</w:t>
            </w:r>
            <w:r w:rsidRPr="001E32D2">
              <w:rPr>
                <w:spacing w:val="-4"/>
                <w:sz w:val="28"/>
                <w:szCs w:val="28"/>
              </w:rPr>
              <w:t>ь</w:t>
            </w:r>
            <w:r w:rsidRPr="001E32D2">
              <w:rPr>
                <w:spacing w:val="-4"/>
                <w:sz w:val="28"/>
                <w:szCs w:val="28"/>
              </w:rPr>
              <w:t>зуемых органами местного самоуправления, муниципальными учреждениями, муниц</w:t>
            </w:r>
            <w:r w:rsidRPr="001E32D2">
              <w:rPr>
                <w:spacing w:val="-4"/>
                <w:sz w:val="28"/>
                <w:szCs w:val="28"/>
              </w:rPr>
              <w:t>и</w:t>
            </w:r>
            <w:r w:rsidRPr="001E32D2">
              <w:rPr>
                <w:spacing w:val="-4"/>
                <w:sz w:val="28"/>
                <w:szCs w:val="28"/>
              </w:rPr>
              <w:t>пальными унитарными предприятиями, в о</w:t>
            </w:r>
            <w:r w:rsidRPr="001E32D2">
              <w:rPr>
                <w:spacing w:val="-4"/>
                <w:sz w:val="28"/>
                <w:szCs w:val="28"/>
              </w:rPr>
              <w:t>т</w:t>
            </w:r>
            <w:r w:rsidRPr="001E32D2">
              <w:rPr>
                <w:spacing w:val="-4"/>
                <w:sz w:val="28"/>
                <w:szCs w:val="28"/>
              </w:rPr>
              <w:t>ношении которых проведены мероприятия по энергосбережению и  повышению энергет</w:t>
            </w:r>
            <w:r w:rsidRPr="001E32D2">
              <w:rPr>
                <w:spacing w:val="-4"/>
                <w:sz w:val="28"/>
                <w:szCs w:val="28"/>
              </w:rPr>
              <w:t>и</w:t>
            </w:r>
            <w:r w:rsidRPr="001E32D2">
              <w:rPr>
                <w:spacing w:val="-4"/>
                <w:sz w:val="28"/>
                <w:szCs w:val="28"/>
              </w:rPr>
              <w:t>ческой эффективности, в том числе по зам</w:t>
            </w:r>
            <w:r w:rsidRPr="001E32D2">
              <w:rPr>
                <w:spacing w:val="-4"/>
                <w:sz w:val="28"/>
                <w:szCs w:val="28"/>
              </w:rPr>
              <w:t>е</w:t>
            </w:r>
            <w:r w:rsidRPr="001E32D2">
              <w:rPr>
                <w:spacing w:val="-4"/>
                <w:sz w:val="28"/>
                <w:szCs w:val="28"/>
              </w:rPr>
              <w:t>щению бензина и дизельного топлива, и</w:t>
            </w:r>
            <w:r w:rsidRPr="001E32D2">
              <w:rPr>
                <w:spacing w:val="-4"/>
                <w:sz w:val="28"/>
                <w:szCs w:val="28"/>
              </w:rPr>
              <w:t>с</w:t>
            </w:r>
            <w:r w:rsidRPr="001E32D2">
              <w:rPr>
                <w:spacing w:val="-4"/>
                <w:sz w:val="28"/>
                <w:szCs w:val="28"/>
              </w:rPr>
              <w:lastRenderedPageBreak/>
              <w:t>пользуемых транспортными средствами в к</w:t>
            </w:r>
            <w:r w:rsidRPr="001E32D2">
              <w:rPr>
                <w:spacing w:val="-4"/>
                <w:sz w:val="28"/>
                <w:szCs w:val="28"/>
              </w:rPr>
              <w:t>а</w:t>
            </w:r>
            <w:r w:rsidRPr="001E32D2">
              <w:rPr>
                <w:spacing w:val="-4"/>
                <w:sz w:val="28"/>
                <w:szCs w:val="28"/>
              </w:rPr>
              <w:t>честве моторного топлива, природным газом, газовыми смесями и сжиженным углевод</w:t>
            </w:r>
            <w:r w:rsidRPr="001E32D2">
              <w:rPr>
                <w:spacing w:val="-4"/>
                <w:sz w:val="28"/>
                <w:szCs w:val="28"/>
              </w:rPr>
              <w:t>о</w:t>
            </w:r>
            <w:r w:rsidRPr="001E32D2">
              <w:rPr>
                <w:spacing w:val="-4"/>
                <w:sz w:val="28"/>
                <w:szCs w:val="28"/>
              </w:rPr>
              <w:t>родным газом, используемыми в качестве моторного топлива;</w:t>
            </w:r>
          </w:p>
          <w:p w:rsidR="004D0BF8" w:rsidRPr="001E32D2" w:rsidRDefault="004D0BF8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количество транспортных средств с автоно</w:t>
            </w:r>
            <w:r w:rsidRPr="001E32D2">
              <w:rPr>
                <w:spacing w:val="-4"/>
                <w:sz w:val="28"/>
                <w:szCs w:val="28"/>
              </w:rPr>
              <w:t>м</w:t>
            </w:r>
            <w:r w:rsidRPr="001E32D2">
              <w:rPr>
                <w:spacing w:val="-4"/>
                <w:sz w:val="28"/>
                <w:szCs w:val="28"/>
              </w:rPr>
              <w:t>ным источником электрического питания, используемых органами местного сам</w:t>
            </w:r>
            <w:r w:rsidRPr="001E32D2">
              <w:rPr>
                <w:spacing w:val="-4"/>
                <w:sz w:val="28"/>
                <w:szCs w:val="28"/>
              </w:rPr>
              <w:t>о</w:t>
            </w:r>
            <w:r w:rsidRPr="001E32D2">
              <w:rPr>
                <w:spacing w:val="-4"/>
                <w:sz w:val="28"/>
                <w:szCs w:val="28"/>
              </w:rPr>
              <w:t>управления, муниципальными учреждениями и муниципальными унитарными предпр</w:t>
            </w:r>
            <w:r w:rsidRPr="001E32D2">
              <w:rPr>
                <w:spacing w:val="-4"/>
                <w:sz w:val="28"/>
                <w:szCs w:val="28"/>
              </w:rPr>
              <w:t>и</w:t>
            </w:r>
            <w:r w:rsidRPr="001E32D2">
              <w:rPr>
                <w:spacing w:val="-4"/>
                <w:sz w:val="28"/>
                <w:szCs w:val="28"/>
              </w:rPr>
              <w:t>ятиями;</w:t>
            </w:r>
          </w:p>
        </w:tc>
      </w:tr>
      <w:tr w:rsidR="004D0BF8" w:rsidRPr="001E32D2" w:rsidTr="006B65CD">
        <w:tc>
          <w:tcPr>
            <w:tcW w:w="4151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637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60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</w:tr>
      <w:tr w:rsidR="004D0BF8" w:rsidRPr="001E32D2" w:rsidTr="006B65CD">
        <w:tc>
          <w:tcPr>
            <w:tcW w:w="4151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 xml:space="preserve">Этапы и сроки реализации </w:t>
            </w:r>
          </w:p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" w:type="dxa"/>
          </w:tcPr>
          <w:p w:rsidR="004D0BF8" w:rsidRPr="00CD18DE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60" w:type="dxa"/>
          </w:tcPr>
          <w:p w:rsidR="004D0BF8" w:rsidRPr="00CD18DE" w:rsidRDefault="004D0BF8" w:rsidP="009C759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CD18DE">
              <w:rPr>
                <w:spacing w:val="-4"/>
                <w:sz w:val="28"/>
                <w:szCs w:val="28"/>
              </w:rPr>
              <w:t>этапы не предусмотрены</w:t>
            </w:r>
          </w:p>
          <w:p w:rsidR="004D0BF8" w:rsidRPr="00CD18DE" w:rsidRDefault="003D2FAE" w:rsidP="009C759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срок реализации </w:t>
            </w:r>
            <w:r w:rsidRPr="003D2FAE">
              <w:rPr>
                <w:color w:val="FF0000"/>
                <w:spacing w:val="-4"/>
                <w:sz w:val="28"/>
                <w:szCs w:val="28"/>
              </w:rPr>
              <w:t>2018-2023</w:t>
            </w:r>
            <w:r w:rsidR="004D0BF8" w:rsidRPr="00CD18DE">
              <w:rPr>
                <w:spacing w:val="-4"/>
                <w:sz w:val="28"/>
                <w:szCs w:val="28"/>
              </w:rPr>
              <w:t xml:space="preserve"> годы</w:t>
            </w:r>
          </w:p>
        </w:tc>
      </w:tr>
      <w:tr w:rsidR="004D0BF8" w:rsidRPr="001E32D2" w:rsidTr="006B65CD">
        <w:tc>
          <w:tcPr>
            <w:tcW w:w="4151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637" w:type="dxa"/>
          </w:tcPr>
          <w:p w:rsidR="004D0BF8" w:rsidRPr="00CD18DE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60" w:type="dxa"/>
          </w:tcPr>
          <w:p w:rsidR="004D0BF8" w:rsidRPr="00CD18DE" w:rsidRDefault="004D0BF8" w:rsidP="009C759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</w:p>
        </w:tc>
      </w:tr>
      <w:tr w:rsidR="004D0BF8" w:rsidRPr="001E32D2" w:rsidTr="006B65CD">
        <w:tc>
          <w:tcPr>
            <w:tcW w:w="4151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Объемы бюджетных ассигнов</w:t>
            </w:r>
            <w:r w:rsidRPr="001E32D2">
              <w:rPr>
                <w:spacing w:val="-4"/>
                <w:sz w:val="28"/>
                <w:szCs w:val="28"/>
              </w:rPr>
              <w:t>а</w:t>
            </w:r>
            <w:r w:rsidRPr="001E32D2">
              <w:rPr>
                <w:spacing w:val="-4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637" w:type="dxa"/>
          </w:tcPr>
          <w:p w:rsidR="004D0BF8" w:rsidRPr="00CD18DE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60" w:type="dxa"/>
          </w:tcPr>
          <w:p w:rsidR="004D0BF8" w:rsidRPr="00CD18DE" w:rsidRDefault="004D0BF8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CD18DE">
              <w:rPr>
                <w:spacing w:val="-4"/>
                <w:sz w:val="28"/>
                <w:szCs w:val="28"/>
              </w:rPr>
              <w:t xml:space="preserve">общий объем финансирования программы составляет – </w:t>
            </w:r>
            <w:r w:rsidR="00266DC6">
              <w:rPr>
                <w:color w:val="FF0000"/>
                <w:spacing w:val="-4"/>
                <w:sz w:val="28"/>
                <w:szCs w:val="28"/>
              </w:rPr>
              <w:t>8 906 9</w:t>
            </w:r>
            <w:r w:rsidR="00B76770" w:rsidRPr="00B76770">
              <w:rPr>
                <w:color w:val="FF0000"/>
                <w:spacing w:val="-4"/>
                <w:sz w:val="28"/>
                <w:szCs w:val="28"/>
              </w:rPr>
              <w:t>99,48</w:t>
            </w:r>
            <w:r w:rsidR="00B76770">
              <w:rPr>
                <w:color w:val="FF0000"/>
                <w:spacing w:val="-4"/>
              </w:rPr>
              <w:t xml:space="preserve"> </w:t>
            </w:r>
            <w:r w:rsidRPr="00CD18DE">
              <w:rPr>
                <w:spacing w:val="-4"/>
                <w:sz w:val="28"/>
                <w:szCs w:val="28"/>
              </w:rPr>
              <w:t xml:space="preserve">рублей, в том числе: </w:t>
            </w:r>
          </w:p>
          <w:p w:rsidR="004D0BF8" w:rsidRPr="00CD18DE" w:rsidRDefault="004D0BF8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CD18DE">
              <w:rPr>
                <w:spacing w:val="-4"/>
                <w:sz w:val="28"/>
                <w:szCs w:val="28"/>
              </w:rPr>
              <w:t>средства бюджета муниципального образ</w:t>
            </w:r>
            <w:r w:rsidRPr="00CD18DE">
              <w:rPr>
                <w:spacing w:val="-4"/>
                <w:sz w:val="28"/>
                <w:szCs w:val="28"/>
              </w:rPr>
              <w:t>о</w:t>
            </w:r>
            <w:r w:rsidRPr="00CD18DE">
              <w:rPr>
                <w:spacing w:val="-4"/>
                <w:sz w:val="28"/>
                <w:szCs w:val="28"/>
              </w:rPr>
              <w:t xml:space="preserve">вания Щербиновский район </w:t>
            </w:r>
          </w:p>
          <w:p w:rsidR="004D0BF8" w:rsidRPr="00CD18DE" w:rsidRDefault="004D0BF8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4242F6">
              <w:rPr>
                <w:color w:val="C00000"/>
                <w:spacing w:val="-4"/>
                <w:sz w:val="28"/>
                <w:szCs w:val="28"/>
              </w:rPr>
              <w:t xml:space="preserve">– </w:t>
            </w:r>
            <w:r w:rsidR="001A123C">
              <w:rPr>
                <w:color w:val="C00000"/>
                <w:spacing w:val="-4"/>
                <w:sz w:val="28"/>
                <w:szCs w:val="28"/>
              </w:rPr>
              <w:t>8</w:t>
            </w:r>
            <w:r w:rsidR="005577AF" w:rsidRPr="004242F6">
              <w:rPr>
                <w:color w:val="C00000"/>
                <w:spacing w:val="-4"/>
                <w:sz w:val="28"/>
                <w:szCs w:val="28"/>
              </w:rPr>
              <w:t> </w:t>
            </w:r>
            <w:r w:rsidR="001A123C">
              <w:rPr>
                <w:color w:val="C00000"/>
                <w:spacing w:val="-4"/>
                <w:sz w:val="28"/>
                <w:szCs w:val="28"/>
              </w:rPr>
              <w:t>906</w:t>
            </w:r>
            <w:r w:rsidR="00E32102">
              <w:rPr>
                <w:color w:val="C00000"/>
                <w:spacing w:val="-4"/>
                <w:sz w:val="28"/>
                <w:szCs w:val="28"/>
              </w:rPr>
              <w:t> </w:t>
            </w:r>
            <w:r w:rsidR="001A123C">
              <w:rPr>
                <w:color w:val="C00000"/>
                <w:spacing w:val="-4"/>
                <w:sz w:val="28"/>
                <w:szCs w:val="28"/>
              </w:rPr>
              <w:t>9</w:t>
            </w:r>
            <w:r w:rsidR="00E32102">
              <w:rPr>
                <w:color w:val="C00000"/>
                <w:spacing w:val="-4"/>
                <w:sz w:val="28"/>
                <w:szCs w:val="28"/>
              </w:rPr>
              <w:t>99,48</w:t>
            </w:r>
            <w:r w:rsidR="005577AF" w:rsidRPr="00CD18DE">
              <w:rPr>
                <w:spacing w:val="-4"/>
                <w:sz w:val="28"/>
                <w:szCs w:val="28"/>
              </w:rPr>
              <w:t xml:space="preserve"> </w:t>
            </w:r>
            <w:r w:rsidRPr="00CD18DE">
              <w:rPr>
                <w:spacing w:val="-4"/>
                <w:sz w:val="28"/>
                <w:szCs w:val="28"/>
              </w:rPr>
              <w:t>рублей:</w:t>
            </w:r>
          </w:p>
          <w:p w:rsidR="004D0BF8" w:rsidRPr="00CD18DE" w:rsidRDefault="004D0BF8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CD18DE">
              <w:rPr>
                <w:spacing w:val="-4"/>
                <w:sz w:val="28"/>
                <w:szCs w:val="28"/>
              </w:rPr>
              <w:t>2018 год – 369</w:t>
            </w:r>
            <w:r w:rsidR="00967E09">
              <w:rPr>
                <w:spacing w:val="-4"/>
                <w:sz w:val="28"/>
                <w:szCs w:val="28"/>
              </w:rPr>
              <w:t> </w:t>
            </w:r>
            <w:r w:rsidR="00E17DF0">
              <w:rPr>
                <w:spacing w:val="-4"/>
                <w:sz w:val="28"/>
                <w:szCs w:val="28"/>
              </w:rPr>
              <w:t>786</w:t>
            </w:r>
            <w:r w:rsidR="00967E09">
              <w:rPr>
                <w:spacing w:val="-4"/>
                <w:sz w:val="28"/>
                <w:szCs w:val="28"/>
              </w:rPr>
              <w:t>,</w:t>
            </w:r>
            <w:r w:rsidR="00E17DF0">
              <w:rPr>
                <w:spacing w:val="-4"/>
                <w:sz w:val="28"/>
                <w:szCs w:val="28"/>
              </w:rPr>
              <w:t>64</w:t>
            </w:r>
            <w:r w:rsidRPr="00CD18DE">
              <w:rPr>
                <w:spacing w:val="-4"/>
                <w:sz w:val="28"/>
                <w:szCs w:val="28"/>
              </w:rPr>
              <w:t xml:space="preserve"> рублей</w:t>
            </w:r>
            <w:r w:rsidR="00A70CFD">
              <w:rPr>
                <w:spacing w:val="-4"/>
                <w:sz w:val="28"/>
                <w:szCs w:val="28"/>
              </w:rPr>
              <w:t>;</w:t>
            </w:r>
          </w:p>
          <w:p w:rsidR="004D0BF8" w:rsidRPr="00CD18DE" w:rsidRDefault="004D0BF8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CD18DE">
              <w:rPr>
                <w:spacing w:val="-4"/>
                <w:sz w:val="28"/>
                <w:szCs w:val="28"/>
              </w:rPr>
              <w:t xml:space="preserve">2019 год – </w:t>
            </w:r>
            <w:r w:rsidR="00312A8C" w:rsidRPr="00CD18DE">
              <w:rPr>
                <w:spacing w:val="-4"/>
                <w:sz w:val="28"/>
                <w:szCs w:val="28"/>
              </w:rPr>
              <w:t>1 9</w:t>
            </w:r>
            <w:r w:rsidR="00E32102">
              <w:rPr>
                <w:spacing w:val="-4"/>
                <w:sz w:val="28"/>
                <w:szCs w:val="28"/>
              </w:rPr>
              <w:t>13</w:t>
            </w:r>
            <w:r w:rsidR="00E17DF0">
              <w:rPr>
                <w:spacing w:val="-4"/>
                <w:sz w:val="28"/>
                <w:szCs w:val="28"/>
              </w:rPr>
              <w:t> </w:t>
            </w:r>
            <w:r w:rsidR="00E32102">
              <w:rPr>
                <w:spacing w:val="-4"/>
                <w:sz w:val="28"/>
                <w:szCs w:val="28"/>
              </w:rPr>
              <w:t>412</w:t>
            </w:r>
            <w:r w:rsidR="00E17DF0">
              <w:rPr>
                <w:spacing w:val="-4"/>
                <w:sz w:val="28"/>
                <w:szCs w:val="28"/>
              </w:rPr>
              <w:t>,</w:t>
            </w:r>
            <w:r w:rsidR="00E32102">
              <w:rPr>
                <w:spacing w:val="-4"/>
                <w:sz w:val="28"/>
                <w:szCs w:val="28"/>
              </w:rPr>
              <w:t>84</w:t>
            </w:r>
            <w:r w:rsidR="001E32D2" w:rsidRPr="00CD18DE">
              <w:rPr>
                <w:spacing w:val="-4"/>
                <w:sz w:val="28"/>
                <w:szCs w:val="28"/>
              </w:rPr>
              <w:t xml:space="preserve"> </w:t>
            </w:r>
            <w:r w:rsidRPr="00CD18DE">
              <w:rPr>
                <w:spacing w:val="-4"/>
                <w:sz w:val="28"/>
                <w:szCs w:val="28"/>
              </w:rPr>
              <w:t>рублей</w:t>
            </w:r>
            <w:r w:rsidR="00A70CFD">
              <w:rPr>
                <w:spacing w:val="-4"/>
                <w:sz w:val="28"/>
                <w:szCs w:val="28"/>
              </w:rPr>
              <w:t>;</w:t>
            </w:r>
          </w:p>
          <w:p w:rsidR="004D0BF8" w:rsidRPr="00CD18DE" w:rsidRDefault="004D0BF8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CD18DE">
              <w:rPr>
                <w:spacing w:val="-4"/>
                <w:sz w:val="28"/>
                <w:szCs w:val="28"/>
              </w:rPr>
              <w:t xml:space="preserve">2020 год – </w:t>
            </w:r>
            <w:r w:rsidR="00343FD6" w:rsidRPr="003D2FAE">
              <w:rPr>
                <w:spacing w:val="-4"/>
                <w:sz w:val="28"/>
                <w:szCs w:val="28"/>
              </w:rPr>
              <w:t>1</w:t>
            </w:r>
            <w:r w:rsidR="007A0F0A" w:rsidRPr="003D2FAE">
              <w:rPr>
                <w:spacing w:val="-4"/>
                <w:sz w:val="28"/>
                <w:szCs w:val="28"/>
              </w:rPr>
              <w:t> </w:t>
            </w:r>
            <w:r w:rsidR="00343FD6" w:rsidRPr="003D2FAE">
              <w:rPr>
                <w:spacing w:val="-4"/>
                <w:sz w:val="28"/>
                <w:szCs w:val="28"/>
              </w:rPr>
              <w:t>518</w:t>
            </w:r>
            <w:r w:rsidR="007A0F0A" w:rsidRPr="003D2FAE">
              <w:rPr>
                <w:spacing w:val="-4"/>
                <w:sz w:val="28"/>
                <w:szCs w:val="28"/>
              </w:rPr>
              <w:t> </w:t>
            </w:r>
            <w:r w:rsidR="00B76770" w:rsidRPr="003D2FAE">
              <w:rPr>
                <w:spacing w:val="-4"/>
                <w:sz w:val="28"/>
                <w:szCs w:val="28"/>
              </w:rPr>
              <w:t>0</w:t>
            </w:r>
            <w:r w:rsidR="007A0F0A" w:rsidRPr="003D2FAE">
              <w:rPr>
                <w:spacing w:val="-4"/>
                <w:sz w:val="28"/>
                <w:szCs w:val="28"/>
              </w:rPr>
              <w:t>00,00</w:t>
            </w:r>
            <w:r w:rsidR="007A0F0A">
              <w:rPr>
                <w:color w:val="FF0000"/>
                <w:spacing w:val="-4"/>
                <w:sz w:val="28"/>
                <w:szCs w:val="28"/>
              </w:rPr>
              <w:t xml:space="preserve"> </w:t>
            </w:r>
            <w:r w:rsidRPr="007A0F0A">
              <w:rPr>
                <w:spacing w:val="-4"/>
                <w:sz w:val="28"/>
                <w:szCs w:val="28"/>
              </w:rPr>
              <w:t>рублей</w:t>
            </w:r>
            <w:r w:rsidR="00A70CFD">
              <w:rPr>
                <w:spacing w:val="-4"/>
                <w:sz w:val="28"/>
                <w:szCs w:val="28"/>
              </w:rPr>
              <w:t>;</w:t>
            </w:r>
          </w:p>
          <w:p w:rsidR="004D0BF8" w:rsidRPr="003D2FAE" w:rsidRDefault="004D0BF8" w:rsidP="009C759F">
            <w:pPr>
              <w:autoSpaceDE w:val="0"/>
              <w:autoSpaceDN w:val="0"/>
              <w:adjustRightInd w:val="0"/>
              <w:jc w:val="both"/>
              <w:rPr>
                <w:color w:val="FF0000"/>
                <w:spacing w:val="-4"/>
                <w:sz w:val="28"/>
                <w:szCs w:val="28"/>
              </w:rPr>
            </w:pPr>
            <w:r w:rsidRPr="00CD18DE">
              <w:rPr>
                <w:spacing w:val="-4"/>
                <w:sz w:val="28"/>
                <w:szCs w:val="28"/>
              </w:rPr>
              <w:t xml:space="preserve">2021 год – </w:t>
            </w:r>
            <w:r w:rsidR="001A123C">
              <w:rPr>
                <w:color w:val="FF0000"/>
                <w:spacing w:val="-4"/>
                <w:sz w:val="28"/>
                <w:szCs w:val="28"/>
              </w:rPr>
              <w:t>4 396 </w:t>
            </w:r>
            <w:r w:rsidR="007C2AF1">
              <w:rPr>
                <w:color w:val="FF0000"/>
                <w:spacing w:val="-4"/>
                <w:sz w:val="28"/>
                <w:szCs w:val="28"/>
              </w:rPr>
              <w:t>500</w:t>
            </w:r>
            <w:r w:rsidR="001A123C">
              <w:rPr>
                <w:color w:val="FF0000"/>
                <w:spacing w:val="-4"/>
                <w:sz w:val="28"/>
                <w:szCs w:val="28"/>
              </w:rPr>
              <w:t>,</w:t>
            </w:r>
            <w:r w:rsidR="007C2AF1">
              <w:rPr>
                <w:color w:val="FF0000"/>
                <w:spacing w:val="-4"/>
                <w:sz w:val="28"/>
                <w:szCs w:val="28"/>
              </w:rPr>
              <w:t>00</w:t>
            </w:r>
            <w:r w:rsidRPr="003D2FAE">
              <w:rPr>
                <w:color w:val="FF0000"/>
                <w:spacing w:val="-4"/>
                <w:sz w:val="28"/>
                <w:szCs w:val="28"/>
              </w:rPr>
              <w:t> рублей</w:t>
            </w:r>
            <w:r w:rsidR="00A70CFD">
              <w:rPr>
                <w:color w:val="FF0000"/>
                <w:spacing w:val="-4"/>
                <w:sz w:val="28"/>
                <w:szCs w:val="28"/>
              </w:rPr>
              <w:t>;</w:t>
            </w:r>
          </w:p>
          <w:p w:rsidR="00076D5B" w:rsidRDefault="00076D5B" w:rsidP="005577AF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3D2FAE">
              <w:rPr>
                <w:spacing w:val="-4"/>
                <w:sz w:val="28"/>
                <w:szCs w:val="28"/>
              </w:rPr>
              <w:t xml:space="preserve">2022 год </w:t>
            </w:r>
            <w:r w:rsidR="00F006D2" w:rsidRPr="003D2FAE">
              <w:rPr>
                <w:spacing w:val="-4"/>
                <w:sz w:val="28"/>
                <w:szCs w:val="28"/>
              </w:rPr>
              <w:t>–</w:t>
            </w:r>
            <w:r w:rsidRPr="003D2FAE">
              <w:rPr>
                <w:color w:val="FF0000"/>
                <w:spacing w:val="-4"/>
                <w:sz w:val="28"/>
                <w:szCs w:val="28"/>
              </w:rPr>
              <w:t xml:space="preserve"> </w:t>
            </w:r>
            <w:r w:rsidR="005577AF" w:rsidRPr="003D2FAE">
              <w:rPr>
                <w:color w:val="FF0000"/>
                <w:spacing w:val="-4"/>
                <w:sz w:val="28"/>
                <w:szCs w:val="28"/>
              </w:rPr>
              <w:t>709</w:t>
            </w:r>
            <w:r w:rsidR="0002181F" w:rsidRPr="003D2FAE">
              <w:rPr>
                <w:color w:val="FF0000"/>
                <w:spacing w:val="-4"/>
                <w:sz w:val="28"/>
                <w:szCs w:val="28"/>
              </w:rPr>
              <w:t> </w:t>
            </w:r>
            <w:r w:rsidR="005577AF" w:rsidRPr="003D2FAE">
              <w:rPr>
                <w:color w:val="FF0000"/>
                <w:spacing w:val="-4"/>
                <w:sz w:val="28"/>
                <w:szCs w:val="28"/>
              </w:rPr>
              <w:t>3</w:t>
            </w:r>
            <w:r w:rsidR="0002181F" w:rsidRPr="003D2FAE">
              <w:rPr>
                <w:color w:val="FF0000"/>
                <w:spacing w:val="-4"/>
                <w:sz w:val="28"/>
                <w:szCs w:val="28"/>
              </w:rPr>
              <w:t>00,00</w:t>
            </w:r>
            <w:r w:rsidR="0002181F">
              <w:rPr>
                <w:spacing w:val="-4"/>
                <w:sz w:val="28"/>
                <w:szCs w:val="28"/>
              </w:rPr>
              <w:t xml:space="preserve"> рублей</w:t>
            </w:r>
            <w:r w:rsidR="00A70CFD">
              <w:rPr>
                <w:spacing w:val="-4"/>
                <w:sz w:val="28"/>
                <w:szCs w:val="28"/>
              </w:rPr>
              <w:t>;</w:t>
            </w:r>
          </w:p>
          <w:p w:rsidR="00A70CFD" w:rsidRPr="00CD18DE" w:rsidRDefault="00A70CFD" w:rsidP="005577AF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2023 год – </w:t>
            </w:r>
            <w:r w:rsidRPr="00A70CFD">
              <w:rPr>
                <w:color w:val="FF0000"/>
                <w:spacing w:val="-4"/>
                <w:sz w:val="28"/>
                <w:szCs w:val="28"/>
              </w:rPr>
              <w:t>0,00</w:t>
            </w:r>
            <w:r>
              <w:rPr>
                <w:spacing w:val="-4"/>
                <w:sz w:val="28"/>
                <w:szCs w:val="28"/>
              </w:rPr>
              <w:t xml:space="preserve"> рублей.</w:t>
            </w:r>
          </w:p>
        </w:tc>
      </w:tr>
      <w:tr w:rsidR="004D0BF8" w:rsidRPr="001E32D2" w:rsidTr="006B65CD">
        <w:tc>
          <w:tcPr>
            <w:tcW w:w="4151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637" w:type="dxa"/>
          </w:tcPr>
          <w:p w:rsidR="004D0BF8" w:rsidRPr="00CD18DE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60" w:type="dxa"/>
          </w:tcPr>
          <w:p w:rsidR="004D0BF8" w:rsidRPr="00CD18DE" w:rsidRDefault="009940BB" w:rsidP="009C759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CD18DE">
              <w:rPr>
                <w:sz w:val="28"/>
                <w:szCs w:val="28"/>
                <w:lang w:eastAsia="ru-RU"/>
              </w:rPr>
              <w:t>средства бюджета Краснодарского края – 0,00 рублей.</w:t>
            </w:r>
          </w:p>
        </w:tc>
      </w:tr>
      <w:tr w:rsidR="004D0BF8" w:rsidRPr="001E32D2" w:rsidTr="006B65CD">
        <w:tc>
          <w:tcPr>
            <w:tcW w:w="4151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 xml:space="preserve">Контроль за выполнением </w:t>
            </w:r>
          </w:p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rPr>
                <w:spacing w:val="-4"/>
                <w:sz w:val="28"/>
                <w:szCs w:val="28"/>
              </w:rPr>
            </w:pPr>
          </w:p>
        </w:tc>
        <w:tc>
          <w:tcPr>
            <w:tcW w:w="5560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1E32D2">
              <w:rPr>
                <w:spacing w:val="-4"/>
                <w:sz w:val="28"/>
                <w:szCs w:val="28"/>
              </w:rPr>
              <w:t>администрация муниципального образования Щербиновский район</w:t>
            </w:r>
          </w:p>
        </w:tc>
      </w:tr>
    </w:tbl>
    <w:p w:rsidR="004D0BF8" w:rsidRPr="001E32D2" w:rsidRDefault="004D0BF8" w:rsidP="004D0BF8">
      <w:pPr>
        <w:autoSpaceDE w:val="0"/>
        <w:rPr>
          <w:spacing w:val="-4"/>
          <w:sz w:val="28"/>
          <w:szCs w:val="28"/>
        </w:rPr>
      </w:pPr>
    </w:p>
    <w:p w:rsidR="004D0BF8" w:rsidRPr="001E32D2" w:rsidRDefault="004D0BF8" w:rsidP="004D0BF8">
      <w:pPr>
        <w:autoSpaceDE w:val="0"/>
        <w:jc w:val="center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 xml:space="preserve">1. Характеристика текущего состояния и прогноз развития </w:t>
      </w:r>
    </w:p>
    <w:p w:rsidR="004D0BF8" w:rsidRPr="001E32D2" w:rsidRDefault="004D0BF8" w:rsidP="004D0BF8">
      <w:pPr>
        <w:autoSpaceDE w:val="0"/>
        <w:jc w:val="center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теплоэнергетической сферы реализации муниципальной программы</w:t>
      </w:r>
    </w:p>
    <w:p w:rsidR="004D0BF8" w:rsidRPr="001E32D2" w:rsidRDefault="004D0BF8" w:rsidP="004D0BF8">
      <w:pPr>
        <w:autoSpaceDE w:val="0"/>
        <w:jc w:val="center"/>
        <w:rPr>
          <w:spacing w:val="-4"/>
          <w:sz w:val="28"/>
          <w:szCs w:val="28"/>
        </w:rPr>
      </w:pPr>
    </w:p>
    <w:p w:rsidR="004D0BF8" w:rsidRPr="001E32D2" w:rsidRDefault="004D0BF8" w:rsidP="004D0BF8">
      <w:pPr>
        <w:pStyle w:val="ConsPlusNormal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E32D2">
        <w:rPr>
          <w:rFonts w:ascii="Times New Roman" w:hAnsi="Times New Roman" w:cs="Times New Roman"/>
          <w:spacing w:val="-4"/>
          <w:sz w:val="28"/>
          <w:szCs w:val="28"/>
        </w:rPr>
        <w:t>Повышение эффективности использования энергетических ресурсов являе</w:t>
      </w:r>
      <w:r w:rsidRPr="001E32D2">
        <w:rPr>
          <w:rFonts w:ascii="Times New Roman" w:hAnsi="Times New Roman" w:cs="Times New Roman"/>
          <w:spacing w:val="-4"/>
          <w:sz w:val="28"/>
          <w:szCs w:val="28"/>
        </w:rPr>
        <w:t>т</w:t>
      </w:r>
      <w:r w:rsidRPr="001E32D2">
        <w:rPr>
          <w:rFonts w:ascii="Times New Roman" w:hAnsi="Times New Roman" w:cs="Times New Roman"/>
          <w:spacing w:val="-4"/>
          <w:sz w:val="28"/>
          <w:szCs w:val="28"/>
        </w:rPr>
        <w:t>ся важнейшим приоритетом государственной политики по снижению энергоемк</w:t>
      </w:r>
      <w:r w:rsidRPr="001E32D2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1E32D2">
        <w:rPr>
          <w:rFonts w:ascii="Times New Roman" w:hAnsi="Times New Roman" w:cs="Times New Roman"/>
          <w:spacing w:val="-4"/>
          <w:sz w:val="28"/>
          <w:szCs w:val="28"/>
        </w:rPr>
        <w:t>сти и повышению конкурентоспособности отечественной продукции. Реализация мероприятий является одним из основных путей повышения эффективности и</w:t>
      </w:r>
      <w:r w:rsidRPr="001E32D2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Pr="001E32D2">
        <w:rPr>
          <w:rFonts w:ascii="Times New Roman" w:hAnsi="Times New Roman" w:cs="Times New Roman"/>
          <w:spacing w:val="-4"/>
          <w:sz w:val="28"/>
          <w:szCs w:val="28"/>
        </w:rPr>
        <w:t>пользования бюджетных средств, направляемых на развитие экономического п</w:t>
      </w:r>
      <w:r w:rsidRPr="001E32D2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1E32D2">
        <w:rPr>
          <w:rFonts w:ascii="Times New Roman" w:hAnsi="Times New Roman" w:cs="Times New Roman"/>
          <w:spacing w:val="-4"/>
          <w:sz w:val="28"/>
          <w:szCs w:val="28"/>
        </w:rPr>
        <w:t>тенциала в муниципальном образовании Щербиновский район.</w:t>
      </w:r>
    </w:p>
    <w:p w:rsidR="004D0BF8" w:rsidRPr="001E32D2" w:rsidRDefault="004D0BF8" w:rsidP="004D0BF8">
      <w:pPr>
        <w:autoSpaceDE w:val="0"/>
        <w:autoSpaceDN w:val="0"/>
        <w:adjustRightInd w:val="0"/>
        <w:ind w:firstLine="708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Теплоснабжение осуществляется в основном от котельных, состояние кот</w:t>
      </w:r>
      <w:r w:rsidRPr="001E32D2">
        <w:rPr>
          <w:spacing w:val="-4"/>
          <w:sz w:val="28"/>
          <w:szCs w:val="28"/>
        </w:rPr>
        <w:t>о</w:t>
      </w:r>
      <w:r w:rsidRPr="001E32D2">
        <w:rPr>
          <w:spacing w:val="-4"/>
          <w:sz w:val="28"/>
          <w:szCs w:val="28"/>
        </w:rPr>
        <w:t>рых в значительной степени определяется изношенностью теплогенерирующего оборудования. Подавляющее большинство котельных (оборудования котельных) и тепловых сетей было построено (установлено) более 20 - 25 лет назад, что по</w:t>
      </w:r>
      <w:r w:rsidRPr="001E32D2">
        <w:rPr>
          <w:spacing w:val="-4"/>
          <w:sz w:val="28"/>
          <w:szCs w:val="28"/>
        </w:rPr>
        <w:t>д</w:t>
      </w:r>
      <w:r w:rsidRPr="001E32D2">
        <w:rPr>
          <w:spacing w:val="-4"/>
          <w:sz w:val="28"/>
          <w:szCs w:val="28"/>
        </w:rPr>
        <w:t xml:space="preserve">разумевает не только низкий уровень их технического состояния, но и высокую </w:t>
      </w:r>
      <w:r w:rsidRPr="001E32D2">
        <w:rPr>
          <w:spacing w:val="-4"/>
          <w:sz w:val="28"/>
          <w:szCs w:val="28"/>
        </w:rPr>
        <w:lastRenderedPageBreak/>
        <w:t>отсталость существующих мощностей от современных аналогов, предназначе</w:t>
      </w:r>
      <w:r w:rsidRPr="001E32D2">
        <w:rPr>
          <w:spacing w:val="-4"/>
          <w:sz w:val="28"/>
          <w:szCs w:val="28"/>
        </w:rPr>
        <w:t>н</w:t>
      </w:r>
      <w:r w:rsidRPr="001E32D2">
        <w:rPr>
          <w:spacing w:val="-4"/>
          <w:sz w:val="28"/>
          <w:szCs w:val="28"/>
        </w:rPr>
        <w:t>ных для производства и передачи тепловой энергии.</w:t>
      </w:r>
    </w:p>
    <w:p w:rsidR="004D0BF8" w:rsidRPr="001E32D2" w:rsidRDefault="004D0BF8" w:rsidP="004D0BF8">
      <w:pPr>
        <w:autoSpaceDE w:val="0"/>
        <w:autoSpaceDN w:val="0"/>
        <w:adjustRightInd w:val="0"/>
        <w:ind w:firstLine="708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Так, существующие котельные и тепловые сети значительно уступают с</w:t>
      </w:r>
      <w:r w:rsidRPr="001E32D2">
        <w:rPr>
          <w:spacing w:val="-4"/>
          <w:sz w:val="28"/>
          <w:szCs w:val="28"/>
        </w:rPr>
        <w:t>о</w:t>
      </w:r>
      <w:r w:rsidRPr="001E32D2">
        <w:rPr>
          <w:spacing w:val="-4"/>
          <w:sz w:val="28"/>
          <w:szCs w:val="28"/>
        </w:rPr>
        <w:t>временным новым образцам и в части энергоэффективности, а также в части эк</w:t>
      </w:r>
      <w:r w:rsidRPr="001E32D2">
        <w:rPr>
          <w:spacing w:val="-4"/>
          <w:sz w:val="28"/>
          <w:szCs w:val="28"/>
        </w:rPr>
        <w:t>о</w:t>
      </w:r>
      <w:r w:rsidRPr="001E32D2">
        <w:rPr>
          <w:spacing w:val="-4"/>
          <w:sz w:val="28"/>
          <w:szCs w:val="28"/>
        </w:rPr>
        <w:t>логии и промышленной безопасности.</w:t>
      </w:r>
    </w:p>
    <w:p w:rsidR="004D0BF8" w:rsidRPr="001E32D2" w:rsidRDefault="004D0BF8" w:rsidP="004D0BF8">
      <w:pPr>
        <w:autoSpaceDE w:val="0"/>
        <w:autoSpaceDN w:val="0"/>
        <w:adjustRightInd w:val="0"/>
        <w:ind w:firstLine="708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Это обусловлено, прежде всего, произошедшим за последние годы знач</w:t>
      </w:r>
      <w:r w:rsidRPr="001E32D2">
        <w:rPr>
          <w:spacing w:val="-4"/>
          <w:sz w:val="28"/>
          <w:szCs w:val="28"/>
        </w:rPr>
        <w:t>и</w:t>
      </w:r>
      <w:r w:rsidRPr="001E32D2">
        <w:rPr>
          <w:spacing w:val="-4"/>
          <w:sz w:val="28"/>
          <w:szCs w:val="28"/>
        </w:rPr>
        <w:t>тельным прогрессом в области производства котельного оборудования и тепловых сетей с применением энергосберегающих технологий, который позволил умен</w:t>
      </w:r>
      <w:r w:rsidRPr="001E32D2">
        <w:rPr>
          <w:spacing w:val="-4"/>
          <w:sz w:val="28"/>
          <w:szCs w:val="28"/>
        </w:rPr>
        <w:t>ь</w:t>
      </w:r>
      <w:r w:rsidRPr="001E32D2">
        <w:rPr>
          <w:spacing w:val="-4"/>
          <w:sz w:val="28"/>
          <w:szCs w:val="28"/>
        </w:rPr>
        <w:t>шить габариты котельных, увеличить коэффициент полезного действия котельн</w:t>
      </w:r>
      <w:r w:rsidRPr="001E32D2">
        <w:rPr>
          <w:spacing w:val="-4"/>
          <w:sz w:val="28"/>
          <w:szCs w:val="28"/>
        </w:rPr>
        <w:t>о</w:t>
      </w:r>
      <w:r w:rsidRPr="001E32D2">
        <w:rPr>
          <w:spacing w:val="-4"/>
          <w:sz w:val="28"/>
          <w:szCs w:val="28"/>
        </w:rPr>
        <w:t>го оборудования, снизить вредные выбросы и потери тепла и теплоносителя при транспортировке.</w:t>
      </w:r>
    </w:p>
    <w:p w:rsidR="004D0BF8" w:rsidRPr="001E32D2" w:rsidRDefault="004D0BF8" w:rsidP="004D0BF8">
      <w:pPr>
        <w:autoSpaceDE w:val="0"/>
        <w:autoSpaceDN w:val="0"/>
        <w:adjustRightInd w:val="0"/>
        <w:ind w:firstLine="708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Если сравнить современные образцы котельных и тепловых сетей с прим</w:t>
      </w:r>
      <w:r w:rsidRPr="001E32D2">
        <w:rPr>
          <w:spacing w:val="-4"/>
          <w:sz w:val="28"/>
          <w:szCs w:val="28"/>
        </w:rPr>
        <w:t>е</w:t>
      </w:r>
      <w:r w:rsidRPr="001E32D2">
        <w:rPr>
          <w:spacing w:val="-4"/>
          <w:sz w:val="28"/>
          <w:szCs w:val="28"/>
        </w:rPr>
        <w:t>няемыми 20 - 25 лет назад, то в первую очередь бросятся в глаза следующие отл</w:t>
      </w:r>
      <w:r w:rsidRPr="001E32D2">
        <w:rPr>
          <w:spacing w:val="-4"/>
          <w:sz w:val="28"/>
          <w:szCs w:val="28"/>
        </w:rPr>
        <w:t>и</w:t>
      </w:r>
      <w:r w:rsidRPr="001E32D2">
        <w:rPr>
          <w:spacing w:val="-4"/>
          <w:sz w:val="28"/>
          <w:szCs w:val="28"/>
        </w:rPr>
        <w:t>чия:</w:t>
      </w:r>
    </w:p>
    <w:p w:rsidR="004D0BF8" w:rsidRPr="001E32D2" w:rsidRDefault="004D0BF8" w:rsidP="004D0BF8">
      <w:pPr>
        <w:autoSpaceDE w:val="0"/>
        <w:autoSpaceDN w:val="0"/>
        <w:adjustRightInd w:val="0"/>
        <w:ind w:firstLine="708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коэффициент полезного действия современных котельных составляет 91 – 92 процента, что выше на 15% аналогичного показателя у старых образцов;</w:t>
      </w:r>
    </w:p>
    <w:p w:rsidR="004D0BF8" w:rsidRPr="001E32D2" w:rsidRDefault="004D0BF8" w:rsidP="004D0BF8">
      <w:pPr>
        <w:autoSpaceDE w:val="0"/>
        <w:autoSpaceDN w:val="0"/>
        <w:adjustRightInd w:val="0"/>
        <w:ind w:firstLine="708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потери при транспортировке тепла в современных тепловых сетях соста</w:t>
      </w:r>
      <w:r w:rsidRPr="001E32D2">
        <w:rPr>
          <w:spacing w:val="-4"/>
          <w:sz w:val="28"/>
          <w:szCs w:val="28"/>
        </w:rPr>
        <w:t>в</w:t>
      </w:r>
      <w:r w:rsidRPr="001E32D2">
        <w:rPr>
          <w:spacing w:val="-4"/>
          <w:sz w:val="28"/>
          <w:szCs w:val="28"/>
        </w:rPr>
        <w:t>ляют менее 1% на километр, тогда как в старых образцах данные потери соста</w:t>
      </w:r>
      <w:r w:rsidRPr="001E32D2">
        <w:rPr>
          <w:spacing w:val="-4"/>
          <w:sz w:val="28"/>
          <w:szCs w:val="28"/>
        </w:rPr>
        <w:t>в</w:t>
      </w:r>
      <w:r w:rsidRPr="001E32D2">
        <w:rPr>
          <w:spacing w:val="-4"/>
          <w:sz w:val="28"/>
          <w:szCs w:val="28"/>
        </w:rPr>
        <w:t>ляют более 3%;</w:t>
      </w:r>
    </w:p>
    <w:p w:rsidR="004D0BF8" w:rsidRPr="001E32D2" w:rsidRDefault="004D0BF8" w:rsidP="004D0BF8">
      <w:pPr>
        <w:autoSpaceDE w:val="0"/>
        <w:autoSpaceDN w:val="0"/>
        <w:adjustRightInd w:val="0"/>
        <w:ind w:firstLine="708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средний удельный расход топлива на выработку тепловой энергии дейс</w:t>
      </w:r>
      <w:r w:rsidRPr="001E32D2">
        <w:rPr>
          <w:spacing w:val="-4"/>
          <w:sz w:val="28"/>
          <w:szCs w:val="28"/>
        </w:rPr>
        <w:t>т</w:t>
      </w:r>
      <w:r w:rsidRPr="001E32D2">
        <w:rPr>
          <w:spacing w:val="-4"/>
          <w:sz w:val="28"/>
          <w:szCs w:val="28"/>
        </w:rPr>
        <w:t xml:space="preserve">вующими котельными в Краснодарском крае составляет </w:t>
      </w:r>
      <w:smartTag w:uri="urn:schemas-microsoft-com:office:smarttags" w:element="metricconverter">
        <w:smartTagPr>
          <w:attr w:name="ProductID" w:val="176 кг"/>
        </w:smartTagPr>
        <w:r w:rsidRPr="001E32D2">
          <w:rPr>
            <w:spacing w:val="-4"/>
            <w:sz w:val="28"/>
            <w:szCs w:val="28"/>
          </w:rPr>
          <w:t>176 кг</w:t>
        </w:r>
      </w:smartTag>
      <w:r w:rsidRPr="001E32D2">
        <w:rPr>
          <w:spacing w:val="-4"/>
          <w:sz w:val="28"/>
          <w:szCs w:val="28"/>
        </w:rPr>
        <w:t xml:space="preserve"> у.т./Гкал, а удел</w:t>
      </w:r>
      <w:r w:rsidRPr="001E32D2">
        <w:rPr>
          <w:spacing w:val="-4"/>
          <w:sz w:val="28"/>
          <w:szCs w:val="28"/>
        </w:rPr>
        <w:t>ь</w:t>
      </w:r>
      <w:r w:rsidRPr="001E32D2">
        <w:rPr>
          <w:spacing w:val="-4"/>
          <w:sz w:val="28"/>
          <w:szCs w:val="28"/>
        </w:rPr>
        <w:t xml:space="preserve">ный расход топлива на выработку тепловой энергии современными котельными установками составляет </w:t>
      </w:r>
      <w:smartTag w:uri="urn:schemas-microsoft-com:office:smarttags" w:element="metricconverter">
        <w:smartTagPr>
          <w:attr w:name="ProductID" w:val="155 кг"/>
        </w:smartTagPr>
        <w:r w:rsidRPr="001E32D2">
          <w:rPr>
            <w:spacing w:val="-4"/>
            <w:sz w:val="28"/>
            <w:szCs w:val="28"/>
          </w:rPr>
          <w:t>155 кг</w:t>
        </w:r>
      </w:smartTag>
      <w:r w:rsidRPr="001E32D2">
        <w:rPr>
          <w:spacing w:val="-4"/>
          <w:sz w:val="28"/>
          <w:szCs w:val="28"/>
        </w:rPr>
        <w:t xml:space="preserve"> у.т./Гкал;</w:t>
      </w:r>
    </w:p>
    <w:p w:rsidR="004D0BF8" w:rsidRPr="001E32D2" w:rsidRDefault="004D0BF8" w:rsidP="004D0BF8">
      <w:pPr>
        <w:autoSpaceDE w:val="0"/>
        <w:autoSpaceDN w:val="0"/>
        <w:adjustRightInd w:val="0"/>
        <w:ind w:firstLine="708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габариты современных котельных, а также оборудования примерно в 2 - 3 раза меньше старых образцов.</w:t>
      </w:r>
    </w:p>
    <w:p w:rsidR="004D0BF8" w:rsidRPr="001E32D2" w:rsidRDefault="004D0BF8" w:rsidP="004D0BF8">
      <w:pPr>
        <w:autoSpaceDE w:val="0"/>
        <w:autoSpaceDN w:val="0"/>
        <w:adjustRightInd w:val="0"/>
        <w:ind w:firstLine="708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Обозначенный уровень физического износа существующих котельных и т</w:t>
      </w:r>
      <w:r w:rsidRPr="001E32D2">
        <w:rPr>
          <w:spacing w:val="-4"/>
          <w:sz w:val="28"/>
          <w:szCs w:val="28"/>
        </w:rPr>
        <w:t>е</w:t>
      </w:r>
      <w:r w:rsidRPr="001E32D2">
        <w:rPr>
          <w:spacing w:val="-4"/>
          <w:sz w:val="28"/>
          <w:szCs w:val="28"/>
        </w:rPr>
        <w:t>пловых сетей усугубляет высокую разницу в технических показателях, так как и</w:t>
      </w:r>
      <w:r w:rsidRPr="001E32D2">
        <w:rPr>
          <w:spacing w:val="-4"/>
          <w:sz w:val="28"/>
          <w:szCs w:val="28"/>
        </w:rPr>
        <w:t>з</w:t>
      </w:r>
      <w:r w:rsidRPr="001E32D2">
        <w:rPr>
          <w:spacing w:val="-4"/>
          <w:sz w:val="28"/>
          <w:szCs w:val="28"/>
        </w:rPr>
        <w:t>ношенность дополнительно снижает КПД и увеличивает потери.</w:t>
      </w:r>
    </w:p>
    <w:p w:rsidR="004D0BF8" w:rsidRPr="001E32D2" w:rsidRDefault="004D0BF8" w:rsidP="004D0BF8">
      <w:pPr>
        <w:ind w:firstLine="708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Техническая отсталость работающих в настоящее время котельных и тепл</w:t>
      </w:r>
      <w:r w:rsidRPr="001E32D2">
        <w:rPr>
          <w:spacing w:val="-4"/>
          <w:sz w:val="28"/>
          <w:szCs w:val="28"/>
        </w:rPr>
        <w:t>о</w:t>
      </w:r>
      <w:r w:rsidRPr="001E32D2">
        <w:rPr>
          <w:spacing w:val="-4"/>
          <w:sz w:val="28"/>
          <w:szCs w:val="28"/>
        </w:rPr>
        <w:t>вых сетей, а также соответствующего оборудования вместе с крайне высоким уровнем их износа сохраняет высокую аварийную опасность и ставит под угрозу стабильное и надежное теплоснабжение потребителей Краснодарского края, а также приводит к убыточности деятельности по производству и передаче тепл</w:t>
      </w:r>
      <w:r w:rsidRPr="001E32D2">
        <w:rPr>
          <w:spacing w:val="-4"/>
          <w:sz w:val="28"/>
          <w:szCs w:val="28"/>
        </w:rPr>
        <w:t>о</w:t>
      </w:r>
      <w:r w:rsidRPr="001E32D2">
        <w:rPr>
          <w:spacing w:val="-4"/>
          <w:sz w:val="28"/>
          <w:szCs w:val="28"/>
        </w:rPr>
        <w:t>вой энергии, несоответствию используемого оборудования, зданий и сооружений современным требованиям экологии и промышленной безопасности.</w:t>
      </w:r>
    </w:p>
    <w:p w:rsidR="004D0BF8" w:rsidRDefault="004D0BF8" w:rsidP="004D0BF8">
      <w:pPr>
        <w:rPr>
          <w:spacing w:val="-4"/>
          <w:sz w:val="28"/>
          <w:szCs w:val="28"/>
        </w:rPr>
      </w:pPr>
    </w:p>
    <w:p w:rsidR="004D0BF8" w:rsidRPr="001E32D2" w:rsidRDefault="004D0BF8" w:rsidP="004D0BF8">
      <w:pPr>
        <w:widowControl w:val="0"/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2. Цели, задачи и целевые показатели, сроки и этапы реализации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 xml:space="preserve"> муниципальной программы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ind w:firstLine="851"/>
        <w:jc w:val="center"/>
        <w:rPr>
          <w:spacing w:val="-4"/>
          <w:sz w:val="28"/>
          <w:szCs w:val="28"/>
        </w:rPr>
      </w:pPr>
    </w:p>
    <w:p w:rsidR="004D0BF8" w:rsidRPr="006B65CD" w:rsidRDefault="004D0BF8" w:rsidP="004D0BF8">
      <w:pPr>
        <w:overflowPunct w:val="0"/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6B65CD">
        <w:rPr>
          <w:spacing w:val="-6"/>
          <w:sz w:val="28"/>
          <w:szCs w:val="28"/>
        </w:rPr>
        <w:t xml:space="preserve">Цель муниципальной программы - повышение качества жизни населения и обеспечение энергобезопасности муниципального образования Щербиновский район. </w:t>
      </w:r>
    </w:p>
    <w:p w:rsidR="004D0BF8" w:rsidRPr="001E32D2" w:rsidRDefault="004D0BF8" w:rsidP="004D0BF8">
      <w:pPr>
        <w:overflowPunct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Для реализации поставленной цели предусматривается решение задачи - обеспечение надежности и качества энергоснабжения, эффективное использов</w:t>
      </w:r>
      <w:r w:rsidRPr="001E32D2">
        <w:rPr>
          <w:spacing w:val="-4"/>
          <w:sz w:val="28"/>
          <w:szCs w:val="28"/>
        </w:rPr>
        <w:t>а</w:t>
      </w:r>
      <w:r w:rsidRPr="001E32D2">
        <w:rPr>
          <w:spacing w:val="-4"/>
          <w:sz w:val="28"/>
          <w:szCs w:val="28"/>
        </w:rPr>
        <w:t>ние природных топливно-энергетических ресурсов.</w:t>
      </w:r>
    </w:p>
    <w:p w:rsidR="004D0BF8" w:rsidRPr="006B65CD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8"/>
          <w:sz w:val="28"/>
          <w:szCs w:val="28"/>
        </w:rPr>
      </w:pPr>
      <w:r w:rsidRPr="006B65CD">
        <w:rPr>
          <w:spacing w:val="-8"/>
          <w:sz w:val="28"/>
          <w:szCs w:val="28"/>
        </w:rPr>
        <w:t>В рамках муниципальной программы реализуется два основных мероприятия.</w:t>
      </w:r>
    </w:p>
    <w:p w:rsidR="004D0BF8" w:rsidRPr="001E32D2" w:rsidRDefault="004D0BF8" w:rsidP="004D0BF8">
      <w:pPr>
        <w:widowControl w:val="0"/>
        <w:shd w:val="clear" w:color="auto" w:fill="FFFFFF"/>
        <w:tabs>
          <w:tab w:val="left" w:pos="1166"/>
          <w:tab w:val="left" w:pos="4685"/>
          <w:tab w:val="left" w:pos="6082"/>
          <w:tab w:val="left" w:pos="7253"/>
        </w:tabs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lastRenderedPageBreak/>
        <w:t>Эффективность реализации муниципальной программы определяется на о</w:t>
      </w:r>
      <w:r w:rsidRPr="001E32D2">
        <w:rPr>
          <w:spacing w:val="-4"/>
          <w:sz w:val="28"/>
          <w:szCs w:val="28"/>
        </w:rPr>
        <w:t>с</w:t>
      </w:r>
      <w:r w:rsidRPr="001E32D2">
        <w:rPr>
          <w:spacing w:val="-4"/>
          <w:sz w:val="28"/>
          <w:szCs w:val="28"/>
        </w:rPr>
        <w:t>нове системы целевых показателей, позволяющих оценить ход и результативность решения поставленных задач, определить их влияние на развитие муниципальн</w:t>
      </w:r>
      <w:r w:rsidRPr="001E32D2">
        <w:rPr>
          <w:spacing w:val="-4"/>
          <w:sz w:val="28"/>
          <w:szCs w:val="28"/>
        </w:rPr>
        <w:t>о</w:t>
      </w:r>
      <w:r w:rsidRPr="001E32D2">
        <w:rPr>
          <w:spacing w:val="-4"/>
          <w:sz w:val="28"/>
          <w:szCs w:val="28"/>
        </w:rPr>
        <w:t xml:space="preserve">го образования Щербиновский район. </w:t>
      </w:r>
    </w:p>
    <w:p w:rsidR="004D0BF8" w:rsidRPr="001E32D2" w:rsidRDefault="004D0BF8" w:rsidP="004D0BF8">
      <w:pPr>
        <w:autoSpaceDE w:val="0"/>
        <w:autoSpaceDN w:val="0"/>
        <w:adjustRightInd w:val="0"/>
        <w:ind w:firstLine="708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Целевые показатели муниципальной программы сформированы в соотве</w:t>
      </w:r>
      <w:r w:rsidRPr="001E32D2">
        <w:rPr>
          <w:spacing w:val="-4"/>
          <w:sz w:val="28"/>
          <w:szCs w:val="28"/>
        </w:rPr>
        <w:t>т</w:t>
      </w:r>
      <w:r w:rsidRPr="001E32D2">
        <w:rPr>
          <w:spacing w:val="-4"/>
          <w:sz w:val="28"/>
          <w:szCs w:val="28"/>
        </w:rPr>
        <w:t>ствии с постановлением Правительства Российской Федерации от 31 декабря 2009 года № 1225 «О требованиях к региональным и муниципальным программам в области энергосбережения и повышения энергетической эффективности» и пр</w:t>
      </w:r>
      <w:r w:rsidRPr="001E32D2">
        <w:rPr>
          <w:spacing w:val="-4"/>
          <w:sz w:val="28"/>
          <w:szCs w:val="28"/>
        </w:rPr>
        <w:t>и</w:t>
      </w:r>
      <w:r w:rsidRPr="001E32D2">
        <w:rPr>
          <w:spacing w:val="-4"/>
          <w:sz w:val="28"/>
          <w:szCs w:val="28"/>
        </w:rPr>
        <w:t>казом Министерства энергетики Российской Федерации от 30 июня 2014 года № 399 «Об утверждении методики расчета значений целевых показателей в области энергосбережения и повышения энергетической эффективности, в том числе и в сопоставимых условиях».</w:t>
      </w:r>
    </w:p>
    <w:p w:rsidR="004D0BF8" w:rsidRPr="001E32D2" w:rsidRDefault="004D0BF8" w:rsidP="004D0BF8">
      <w:pPr>
        <w:widowControl w:val="0"/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Целевой показатель основного мероприятия № 1 «Строительство блочно-модульных котельных в образовательных учреждениях муниципального образ</w:t>
      </w:r>
      <w:r w:rsidRPr="001E32D2">
        <w:rPr>
          <w:spacing w:val="-4"/>
          <w:sz w:val="28"/>
          <w:szCs w:val="28"/>
        </w:rPr>
        <w:t>о</w:t>
      </w:r>
      <w:r w:rsidRPr="001E32D2">
        <w:rPr>
          <w:spacing w:val="-4"/>
          <w:sz w:val="28"/>
          <w:szCs w:val="28"/>
        </w:rPr>
        <w:t>вания Щербиновский район» рассчитывается по методике, указанной в настоящем разделе:</w:t>
      </w:r>
    </w:p>
    <w:p w:rsidR="004D0BF8" w:rsidRPr="001E32D2" w:rsidRDefault="004D0BF8" w:rsidP="004D0BF8">
      <w:pPr>
        <w:autoSpaceDE w:val="0"/>
        <w:autoSpaceDN w:val="0"/>
        <w:adjustRightInd w:val="0"/>
        <w:ind w:firstLine="708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«Количество котельных введенных в эксплуатацию» определяется сумма</w:t>
      </w:r>
      <w:r w:rsidRPr="001E32D2">
        <w:rPr>
          <w:spacing w:val="-4"/>
          <w:sz w:val="28"/>
          <w:szCs w:val="28"/>
        </w:rPr>
        <w:t>р</w:t>
      </w:r>
      <w:r w:rsidRPr="001E32D2">
        <w:rPr>
          <w:spacing w:val="-4"/>
          <w:sz w:val="28"/>
          <w:szCs w:val="28"/>
        </w:rPr>
        <w:t>ным значением подписанных актов о вводе котельных в эксплуатацию.</w:t>
      </w:r>
    </w:p>
    <w:p w:rsidR="004D0BF8" w:rsidRPr="001E32D2" w:rsidRDefault="004D0BF8" w:rsidP="004D0BF8">
      <w:pPr>
        <w:autoSpaceDE w:val="0"/>
        <w:autoSpaceDN w:val="0"/>
        <w:adjustRightInd w:val="0"/>
        <w:ind w:firstLine="708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Целевой показатель основного мероприятия № 2 «Обеспечение бесперебо</w:t>
      </w:r>
      <w:r w:rsidRPr="001E32D2">
        <w:rPr>
          <w:spacing w:val="-4"/>
          <w:sz w:val="28"/>
          <w:szCs w:val="28"/>
        </w:rPr>
        <w:t>й</w:t>
      </w:r>
      <w:r w:rsidRPr="001E32D2">
        <w:rPr>
          <w:spacing w:val="-4"/>
          <w:sz w:val="28"/>
          <w:szCs w:val="28"/>
        </w:rPr>
        <w:t>ного энергоснабжения объектов жизнеобеспечения» определяется количеством котельных, обеспеченных резервными источниками питания.</w:t>
      </w:r>
    </w:p>
    <w:p w:rsidR="004D0BF8" w:rsidRPr="001E32D2" w:rsidRDefault="004D0BF8" w:rsidP="004D0BF8">
      <w:pPr>
        <w:widowControl w:val="0"/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Перечень целевых показателей муниципальной программы приведен в пр</w:t>
      </w:r>
      <w:r w:rsidRPr="001E32D2">
        <w:rPr>
          <w:spacing w:val="-4"/>
          <w:sz w:val="28"/>
          <w:szCs w:val="28"/>
        </w:rPr>
        <w:t>и</w:t>
      </w:r>
      <w:r w:rsidRPr="001E32D2">
        <w:rPr>
          <w:spacing w:val="-4"/>
          <w:sz w:val="28"/>
          <w:szCs w:val="28"/>
        </w:rPr>
        <w:t>ложении № 1 к муниципальной программе.</w:t>
      </w:r>
    </w:p>
    <w:p w:rsidR="004D0BF8" w:rsidRPr="001E32D2" w:rsidRDefault="004D0BF8" w:rsidP="004D0BF8">
      <w:pPr>
        <w:autoSpaceDE w:val="0"/>
        <w:autoSpaceDN w:val="0"/>
        <w:adjustRightInd w:val="0"/>
        <w:ind w:firstLine="708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Этапы реализации муниципальной программы не предусмотрены.</w:t>
      </w:r>
    </w:p>
    <w:p w:rsidR="004D0BF8" w:rsidRPr="001E32D2" w:rsidRDefault="004D0BF8" w:rsidP="004D0BF8">
      <w:pPr>
        <w:autoSpaceDE w:val="0"/>
        <w:autoSpaceDN w:val="0"/>
        <w:adjustRightInd w:val="0"/>
        <w:ind w:firstLine="708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 xml:space="preserve">Срок реализации муниципальной программы </w:t>
      </w:r>
      <w:r w:rsidRPr="00076D5B">
        <w:rPr>
          <w:color w:val="C00000"/>
          <w:spacing w:val="-4"/>
          <w:sz w:val="28"/>
          <w:szCs w:val="28"/>
        </w:rPr>
        <w:t>2018-202</w:t>
      </w:r>
      <w:r w:rsidR="003D2FAE">
        <w:rPr>
          <w:color w:val="C00000"/>
          <w:spacing w:val="-4"/>
          <w:sz w:val="28"/>
          <w:szCs w:val="28"/>
        </w:rPr>
        <w:t>3</w:t>
      </w:r>
      <w:r w:rsidRPr="001E32D2">
        <w:rPr>
          <w:spacing w:val="-4"/>
          <w:sz w:val="28"/>
          <w:szCs w:val="28"/>
        </w:rPr>
        <w:t xml:space="preserve"> годы.</w:t>
      </w:r>
    </w:p>
    <w:p w:rsidR="004D0BF8" w:rsidRPr="001E32D2" w:rsidRDefault="004D0BF8" w:rsidP="004D0BF8">
      <w:pPr>
        <w:autoSpaceDE w:val="0"/>
        <w:autoSpaceDN w:val="0"/>
        <w:adjustRightInd w:val="0"/>
        <w:jc w:val="both"/>
        <w:rPr>
          <w:spacing w:val="-4"/>
          <w:sz w:val="28"/>
          <w:szCs w:val="28"/>
        </w:rPr>
      </w:pPr>
    </w:p>
    <w:p w:rsidR="004D0BF8" w:rsidRPr="001E32D2" w:rsidRDefault="004D0BF8" w:rsidP="004D0BF8">
      <w:pPr>
        <w:widowControl w:val="0"/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 xml:space="preserve">3. Перечень и краткое описание подпрограмм, ведомственных целевых 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программ и основных мероприятий муниципальной программы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</w:p>
    <w:p w:rsidR="004D0BF8" w:rsidRPr="001E32D2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В рамках муниципальной программы не реализуются подпрограммы, в</w:t>
      </w:r>
      <w:r w:rsidRPr="001E32D2">
        <w:rPr>
          <w:spacing w:val="-4"/>
          <w:sz w:val="28"/>
          <w:szCs w:val="28"/>
        </w:rPr>
        <w:t>е</w:t>
      </w:r>
      <w:r w:rsidRPr="001E32D2">
        <w:rPr>
          <w:spacing w:val="-4"/>
          <w:sz w:val="28"/>
          <w:szCs w:val="28"/>
        </w:rPr>
        <w:t>домственные целевые программы.</w:t>
      </w:r>
    </w:p>
    <w:p w:rsidR="004D0BF8" w:rsidRPr="009940BB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8"/>
          <w:sz w:val="28"/>
          <w:szCs w:val="28"/>
        </w:rPr>
      </w:pPr>
      <w:r w:rsidRPr="009940BB">
        <w:rPr>
          <w:spacing w:val="-8"/>
          <w:sz w:val="28"/>
          <w:szCs w:val="28"/>
        </w:rPr>
        <w:t>В рамках муниципальной программы реализуется два основных мероприятия:</w:t>
      </w:r>
    </w:p>
    <w:p w:rsidR="004D0BF8" w:rsidRPr="009940BB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8"/>
          <w:sz w:val="28"/>
          <w:szCs w:val="28"/>
        </w:rPr>
      </w:pPr>
      <w:r w:rsidRPr="009940BB">
        <w:rPr>
          <w:spacing w:val="-8"/>
          <w:sz w:val="28"/>
          <w:szCs w:val="28"/>
        </w:rPr>
        <w:t>основное мероприятие № 1 «Строительство блочно-модульных котельных в образовательных учреждениях муниципального образования Щербиновский район»;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основное мероприятие № 2 «Обеспечение бесперебойного энергоснабжения объектов жизнеобеспечения».</w:t>
      </w:r>
    </w:p>
    <w:p w:rsidR="004D0BF8" w:rsidRPr="001E32D2" w:rsidRDefault="004D0BF8" w:rsidP="004D0BF8">
      <w:pPr>
        <w:widowControl w:val="0"/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Информация об основных мероприятиях муниципальной программы прив</w:t>
      </w:r>
      <w:r w:rsidRPr="001E32D2">
        <w:rPr>
          <w:spacing w:val="-4"/>
          <w:sz w:val="28"/>
          <w:szCs w:val="28"/>
        </w:rPr>
        <w:t>е</w:t>
      </w:r>
      <w:r w:rsidRPr="001E32D2">
        <w:rPr>
          <w:spacing w:val="-4"/>
          <w:sz w:val="28"/>
          <w:szCs w:val="28"/>
        </w:rPr>
        <w:t>дена в приложении № 2 к муниципальной программе.</w:t>
      </w:r>
    </w:p>
    <w:p w:rsidR="004D0BF8" w:rsidRPr="001E32D2" w:rsidRDefault="004D0BF8" w:rsidP="004D0BF8">
      <w:pPr>
        <w:rPr>
          <w:spacing w:val="-4"/>
          <w:sz w:val="28"/>
          <w:szCs w:val="28"/>
        </w:rPr>
      </w:pPr>
    </w:p>
    <w:p w:rsidR="004D0BF8" w:rsidRPr="001E32D2" w:rsidRDefault="004D0BF8" w:rsidP="004D0BF8">
      <w:pPr>
        <w:widowControl w:val="0"/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4. Обоснование ресурсного обеспечения муниципальной программы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ind w:firstLine="851"/>
        <w:rPr>
          <w:spacing w:val="-4"/>
          <w:sz w:val="28"/>
          <w:szCs w:val="28"/>
        </w:rPr>
      </w:pPr>
    </w:p>
    <w:p w:rsidR="00B70178" w:rsidRDefault="004D0BF8" w:rsidP="00B70178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Финансирование муниципальной программы осуществляется за счет средств бюджета муниципального образования Щербиновский район. Общий объем финансирования муни</w:t>
      </w:r>
      <w:r w:rsidR="001E3A6F">
        <w:rPr>
          <w:spacing w:val="-4"/>
          <w:sz w:val="28"/>
          <w:szCs w:val="28"/>
        </w:rPr>
        <w:t xml:space="preserve">ципальной программы на </w:t>
      </w:r>
      <w:r w:rsidR="001E3A6F" w:rsidRPr="00266DC6">
        <w:rPr>
          <w:color w:val="FF0000"/>
          <w:spacing w:val="-4"/>
          <w:sz w:val="28"/>
          <w:szCs w:val="28"/>
        </w:rPr>
        <w:t>2018-202</w:t>
      </w:r>
      <w:r w:rsidR="00266DC6">
        <w:rPr>
          <w:color w:val="FF0000"/>
          <w:spacing w:val="-4"/>
          <w:sz w:val="28"/>
          <w:szCs w:val="28"/>
        </w:rPr>
        <w:t>3</w:t>
      </w:r>
      <w:r w:rsidRPr="001E32D2">
        <w:rPr>
          <w:spacing w:val="-4"/>
          <w:sz w:val="28"/>
          <w:szCs w:val="28"/>
        </w:rPr>
        <w:t xml:space="preserve"> годы составляет </w:t>
      </w:r>
      <w:r w:rsidR="00266DC6">
        <w:rPr>
          <w:color w:val="C00000"/>
          <w:spacing w:val="-4"/>
          <w:sz w:val="28"/>
          <w:szCs w:val="28"/>
        </w:rPr>
        <w:t>8</w:t>
      </w:r>
      <w:r w:rsidR="004242F6" w:rsidRPr="004242F6">
        <w:rPr>
          <w:color w:val="C00000"/>
          <w:spacing w:val="-4"/>
          <w:sz w:val="28"/>
          <w:szCs w:val="28"/>
        </w:rPr>
        <w:t> </w:t>
      </w:r>
      <w:r w:rsidR="00266DC6">
        <w:rPr>
          <w:color w:val="C00000"/>
          <w:spacing w:val="-4"/>
          <w:sz w:val="28"/>
          <w:szCs w:val="28"/>
        </w:rPr>
        <w:t>906</w:t>
      </w:r>
      <w:r w:rsidR="004242F6" w:rsidRPr="004242F6">
        <w:rPr>
          <w:color w:val="C00000"/>
          <w:spacing w:val="-4"/>
          <w:sz w:val="28"/>
          <w:szCs w:val="28"/>
        </w:rPr>
        <w:t> </w:t>
      </w:r>
      <w:r w:rsidR="00266DC6">
        <w:rPr>
          <w:color w:val="C00000"/>
          <w:spacing w:val="-4"/>
          <w:sz w:val="28"/>
          <w:szCs w:val="28"/>
        </w:rPr>
        <w:t>9</w:t>
      </w:r>
      <w:r w:rsidR="00E32102">
        <w:rPr>
          <w:color w:val="C00000"/>
          <w:spacing w:val="-4"/>
          <w:sz w:val="28"/>
          <w:szCs w:val="28"/>
        </w:rPr>
        <w:t>99</w:t>
      </w:r>
      <w:r w:rsidR="00B70178" w:rsidRPr="00CD18DE">
        <w:rPr>
          <w:spacing w:val="-4"/>
          <w:sz w:val="28"/>
          <w:szCs w:val="28"/>
        </w:rPr>
        <w:t xml:space="preserve"> </w:t>
      </w:r>
      <w:r w:rsidR="00B70178" w:rsidRPr="00266DC6">
        <w:rPr>
          <w:color w:val="FF0000"/>
          <w:spacing w:val="-4"/>
          <w:sz w:val="28"/>
          <w:szCs w:val="28"/>
        </w:rPr>
        <w:t>(</w:t>
      </w:r>
      <w:r w:rsidR="00266DC6" w:rsidRPr="00266DC6">
        <w:rPr>
          <w:color w:val="FF0000"/>
          <w:spacing w:val="-4"/>
          <w:sz w:val="28"/>
          <w:szCs w:val="28"/>
        </w:rPr>
        <w:t>восемь</w:t>
      </w:r>
      <w:r w:rsidR="00B70178" w:rsidRPr="00266DC6">
        <w:rPr>
          <w:color w:val="FF0000"/>
          <w:spacing w:val="-4"/>
          <w:sz w:val="28"/>
          <w:szCs w:val="28"/>
        </w:rPr>
        <w:t xml:space="preserve"> миллионов </w:t>
      </w:r>
      <w:r w:rsidR="00266DC6" w:rsidRPr="00266DC6">
        <w:rPr>
          <w:color w:val="FF0000"/>
          <w:spacing w:val="-4"/>
          <w:sz w:val="28"/>
          <w:szCs w:val="28"/>
        </w:rPr>
        <w:t>девятьсот шесть тысяч</w:t>
      </w:r>
      <w:r w:rsidR="007A0F0A" w:rsidRPr="00266DC6">
        <w:rPr>
          <w:color w:val="FF0000"/>
          <w:spacing w:val="-4"/>
          <w:sz w:val="28"/>
          <w:szCs w:val="28"/>
        </w:rPr>
        <w:t xml:space="preserve"> </w:t>
      </w:r>
      <w:r w:rsidR="00266DC6" w:rsidRPr="00266DC6">
        <w:rPr>
          <w:color w:val="FF0000"/>
          <w:spacing w:val="-4"/>
          <w:sz w:val="28"/>
          <w:szCs w:val="28"/>
        </w:rPr>
        <w:t>девятьсот</w:t>
      </w:r>
      <w:r w:rsidR="00E32102" w:rsidRPr="00266DC6">
        <w:rPr>
          <w:color w:val="FF0000"/>
          <w:spacing w:val="-4"/>
          <w:sz w:val="28"/>
          <w:szCs w:val="28"/>
        </w:rPr>
        <w:t xml:space="preserve"> девяносто девять</w:t>
      </w:r>
      <w:r w:rsidR="00B70178" w:rsidRPr="00266DC6">
        <w:rPr>
          <w:color w:val="FF0000"/>
          <w:spacing w:val="-4"/>
          <w:sz w:val="28"/>
          <w:szCs w:val="28"/>
        </w:rPr>
        <w:t>) рублей</w:t>
      </w:r>
      <w:r w:rsidR="00E17DF0" w:rsidRPr="00266DC6">
        <w:rPr>
          <w:color w:val="FF0000"/>
          <w:spacing w:val="-4"/>
          <w:sz w:val="28"/>
          <w:szCs w:val="28"/>
        </w:rPr>
        <w:t xml:space="preserve"> </w:t>
      </w:r>
      <w:r w:rsidR="00E32102" w:rsidRPr="00266DC6">
        <w:rPr>
          <w:color w:val="FF0000"/>
          <w:spacing w:val="-4"/>
          <w:sz w:val="28"/>
          <w:szCs w:val="28"/>
        </w:rPr>
        <w:t>48</w:t>
      </w:r>
      <w:r w:rsidR="00E17DF0" w:rsidRPr="00266DC6">
        <w:rPr>
          <w:color w:val="FF0000"/>
          <w:spacing w:val="-4"/>
          <w:sz w:val="28"/>
          <w:szCs w:val="28"/>
        </w:rPr>
        <w:t xml:space="preserve"> копе</w:t>
      </w:r>
      <w:r w:rsidR="00E32102" w:rsidRPr="00266DC6">
        <w:rPr>
          <w:color w:val="FF0000"/>
          <w:spacing w:val="-4"/>
          <w:sz w:val="28"/>
          <w:szCs w:val="28"/>
        </w:rPr>
        <w:t>ек</w:t>
      </w:r>
      <w:r w:rsidR="00B70178" w:rsidRPr="00266DC6">
        <w:rPr>
          <w:color w:val="FF0000"/>
          <w:spacing w:val="-4"/>
          <w:sz w:val="28"/>
          <w:szCs w:val="28"/>
        </w:rPr>
        <w:t>.</w:t>
      </w:r>
    </w:p>
    <w:p w:rsidR="0029385E" w:rsidRDefault="0029385E" w:rsidP="00B70178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pacing w:val="-4"/>
          <w:sz w:val="28"/>
          <w:szCs w:val="28"/>
        </w:rPr>
      </w:pPr>
    </w:p>
    <w:p w:rsidR="0029385E" w:rsidRPr="00266DC6" w:rsidRDefault="0029385E" w:rsidP="00B70178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pacing w:val="-4"/>
          <w:sz w:val="28"/>
          <w:szCs w:val="28"/>
        </w:rPr>
      </w:pPr>
    </w:p>
    <w:tbl>
      <w:tblPr>
        <w:tblW w:w="489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1274"/>
        <w:gridCol w:w="1276"/>
        <w:gridCol w:w="1276"/>
        <w:gridCol w:w="1276"/>
        <w:gridCol w:w="1276"/>
        <w:gridCol w:w="1130"/>
        <w:gridCol w:w="571"/>
      </w:tblGrid>
      <w:tr w:rsidR="00E832DC" w:rsidRPr="006B65CD" w:rsidTr="0029385E">
        <w:tc>
          <w:tcPr>
            <w:tcW w:w="809" w:type="pct"/>
            <w:vMerge w:val="restart"/>
            <w:vAlign w:val="center"/>
          </w:tcPr>
          <w:p w:rsidR="00E832DC" w:rsidRPr="006B65CD" w:rsidRDefault="00E832DC" w:rsidP="009C759F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</w:rPr>
            </w:pPr>
            <w:r w:rsidRPr="006B65CD">
              <w:rPr>
                <w:spacing w:val="-4"/>
              </w:rPr>
              <w:t>Источник ф</w:t>
            </w:r>
            <w:r w:rsidRPr="006B65CD">
              <w:rPr>
                <w:spacing w:val="-4"/>
              </w:rPr>
              <w:t>и</w:t>
            </w:r>
            <w:r w:rsidRPr="006B65CD">
              <w:rPr>
                <w:spacing w:val="-4"/>
              </w:rPr>
              <w:t>нансирования муниципальной программы</w:t>
            </w:r>
          </w:p>
        </w:tc>
        <w:tc>
          <w:tcPr>
            <w:tcW w:w="661" w:type="pct"/>
            <w:vMerge w:val="restart"/>
            <w:vAlign w:val="center"/>
          </w:tcPr>
          <w:p w:rsidR="00E832DC" w:rsidRPr="006B65CD" w:rsidRDefault="00E832DC" w:rsidP="009C759F">
            <w:pPr>
              <w:tabs>
                <w:tab w:val="center" w:pos="4677"/>
                <w:tab w:val="right" w:pos="9355"/>
              </w:tabs>
              <w:ind w:right="74"/>
              <w:jc w:val="center"/>
              <w:rPr>
                <w:spacing w:val="-4"/>
              </w:rPr>
            </w:pPr>
            <w:r w:rsidRPr="006B65CD">
              <w:rPr>
                <w:spacing w:val="-4"/>
              </w:rPr>
              <w:t>Объем ф</w:t>
            </w:r>
            <w:r w:rsidRPr="006B65CD">
              <w:rPr>
                <w:spacing w:val="-4"/>
              </w:rPr>
              <w:t>и</w:t>
            </w:r>
            <w:r w:rsidRPr="006B65CD">
              <w:rPr>
                <w:spacing w:val="-4"/>
              </w:rPr>
              <w:t>нансиров</w:t>
            </w:r>
            <w:r w:rsidRPr="006B65CD">
              <w:rPr>
                <w:spacing w:val="-4"/>
              </w:rPr>
              <w:t>а</w:t>
            </w:r>
            <w:r w:rsidRPr="006B65CD">
              <w:rPr>
                <w:spacing w:val="-4"/>
              </w:rPr>
              <w:t xml:space="preserve">ния </w:t>
            </w:r>
          </w:p>
          <w:p w:rsidR="00E832DC" w:rsidRPr="006B65CD" w:rsidRDefault="00E832DC" w:rsidP="009C759F">
            <w:pPr>
              <w:tabs>
                <w:tab w:val="center" w:pos="4677"/>
                <w:tab w:val="right" w:pos="9355"/>
              </w:tabs>
              <w:ind w:right="74"/>
              <w:jc w:val="center"/>
              <w:rPr>
                <w:spacing w:val="-4"/>
              </w:rPr>
            </w:pPr>
            <w:r w:rsidRPr="006B65CD">
              <w:rPr>
                <w:spacing w:val="-4"/>
              </w:rPr>
              <w:t>всего, руб.</w:t>
            </w:r>
          </w:p>
        </w:tc>
        <w:tc>
          <w:tcPr>
            <w:tcW w:w="3530" w:type="pct"/>
            <w:gridSpan w:val="6"/>
            <w:vAlign w:val="center"/>
          </w:tcPr>
          <w:p w:rsidR="00E832DC" w:rsidRPr="006B65CD" w:rsidRDefault="00E832DC" w:rsidP="009C759F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</w:rPr>
            </w:pPr>
            <w:r w:rsidRPr="006B65CD">
              <w:rPr>
                <w:spacing w:val="-4"/>
              </w:rPr>
              <w:t>в том числе:</w:t>
            </w:r>
          </w:p>
        </w:tc>
      </w:tr>
      <w:tr w:rsidR="00E832DC" w:rsidRPr="006B65CD" w:rsidTr="0029385E">
        <w:tc>
          <w:tcPr>
            <w:tcW w:w="809" w:type="pct"/>
            <w:vMerge/>
            <w:vAlign w:val="center"/>
          </w:tcPr>
          <w:p w:rsidR="001A2B5E" w:rsidRPr="006B65CD" w:rsidRDefault="001A2B5E" w:rsidP="009C759F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</w:rPr>
            </w:pPr>
          </w:p>
        </w:tc>
        <w:tc>
          <w:tcPr>
            <w:tcW w:w="661" w:type="pct"/>
            <w:vMerge/>
            <w:vAlign w:val="center"/>
          </w:tcPr>
          <w:p w:rsidR="001A2B5E" w:rsidRPr="006B65CD" w:rsidRDefault="001A2B5E" w:rsidP="009C759F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</w:rPr>
            </w:pPr>
          </w:p>
        </w:tc>
        <w:tc>
          <w:tcPr>
            <w:tcW w:w="662" w:type="pct"/>
            <w:vAlign w:val="center"/>
          </w:tcPr>
          <w:p w:rsidR="001A2B5E" w:rsidRPr="006B65CD" w:rsidRDefault="001A2B5E" w:rsidP="009C759F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</w:rPr>
            </w:pPr>
            <w:r w:rsidRPr="006B65CD">
              <w:rPr>
                <w:spacing w:val="-4"/>
              </w:rPr>
              <w:t>2018 год</w:t>
            </w:r>
          </w:p>
        </w:tc>
        <w:tc>
          <w:tcPr>
            <w:tcW w:w="662" w:type="pct"/>
            <w:vAlign w:val="center"/>
          </w:tcPr>
          <w:p w:rsidR="001A2B5E" w:rsidRPr="006B65CD" w:rsidRDefault="001A2B5E" w:rsidP="009C759F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</w:rPr>
            </w:pPr>
            <w:r w:rsidRPr="006B65CD">
              <w:rPr>
                <w:spacing w:val="-4"/>
              </w:rPr>
              <w:t>2019 год</w:t>
            </w:r>
          </w:p>
        </w:tc>
        <w:tc>
          <w:tcPr>
            <w:tcW w:w="662" w:type="pct"/>
            <w:vAlign w:val="center"/>
          </w:tcPr>
          <w:p w:rsidR="001A2B5E" w:rsidRPr="006B65CD" w:rsidRDefault="001A2B5E" w:rsidP="009C759F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</w:rPr>
            </w:pPr>
            <w:r w:rsidRPr="006B65CD">
              <w:rPr>
                <w:spacing w:val="-4"/>
              </w:rPr>
              <w:t>2020 год</w:t>
            </w:r>
          </w:p>
        </w:tc>
        <w:tc>
          <w:tcPr>
            <w:tcW w:w="662" w:type="pct"/>
            <w:vAlign w:val="center"/>
          </w:tcPr>
          <w:p w:rsidR="001A2B5E" w:rsidRPr="006B65CD" w:rsidRDefault="001A2B5E" w:rsidP="009C759F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</w:rPr>
            </w:pPr>
            <w:r w:rsidRPr="006B65CD">
              <w:rPr>
                <w:spacing w:val="-4"/>
              </w:rPr>
              <w:t>2021 год</w:t>
            </w:r>
          </w:p>
        </w:tc>
        <w:tc>
          <w:tcPr>
            <w:tcW w:w="586" w:type="pct"/>
            <w:vAlign w:val="center"/>
          </w:tcPr>
          <w:p w:rsidR="001A2B5E" w:rsidRPr="006B65CD" w:rsidRDefault="001A2B5E" w:rsidP="009C759F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</w:rPr>
            </w:pPr>
            <w:r w:rsidRPr="006B65CD">
              <w:rPr>
                <w:spacing w:val="-4"/>
              </w:rPr>
              <w:t>2022 год</w:t>
            </w:r>
          </w:p>
        </w:tc>
        <w:tc>
          <w:tcPr>
            <w:tcW w:w="296" w:type="pct"/>
            <w:vAlign w:val="center"/>
          </w:tcPr>
          <w:p w:rsidR="001A2B5E" w:rsidRPr="006B65CD" w:rsidRDefault="00E832DC" w:rsidP="00E832DC">
            <w:pPr>
              <w:tabs>
                <w:tab w:val="center" w:pos="4677"/>
                <w:tab w:val="right" w:pos="9355"/>
              </w:tabs>
              <w:jc w:val="center"/>
              <w:rPr>
                <w:spacing w:val="-4"/>
              </w:rPr>
            </w:pPr>
            <w:r w:rsidRPr="006B65CD">
              <w:rPr>
                <w:spacing w:val="-4"/>
              </w:rPr>
              <w:t>2023 год</w:t>
            </w:r>
          </w:p>
        </w:tc>
      </w:tr>
      <w:tr w:rsidR="00E832DC" w:rsidRPr="006B65CD" w:rsidTr="0029385E">
        <w:tc>
          <w:tcPr>
            <w:tcW w:w="809" w:type="pct"/>
          </w:tcPr>
          <w:p w:rsidR="001A2B5E" w:rsidRPr="006B65CD" w:rsidRDefault="001A2B5E" w:rsidP="009C759F">
            <w:pPr>
              <w:tabs>
                <w:tab w:val="center" w:pos="4677"/>
                <w:tab w:val="right" w:pos="9355"/>
              </w:tabs>
              <w:jc w:val="both"/>
              <w:rPr>
                <w:spacing w:val="-4"/>
              </w:rPr>
            </w:pPr>
            <w:r w:rsidRPr="006B65CD">
              <w:rPr>
                <w:spacing w:val="-4"/>
              </w:rPr>
              <w:t>Муниципальная программа, вс</w:t>
            </w:r>
            <w:r w:rsidRPr="006B65CD">
              <w:rPr>
                <w:spacing w:val="-4"/>
              </w:rPr>
              <w:t>е</w:t>
            </w:r>
            <w:r w:rsidRPr="006B65CD">
              <w:rPr>
                <w:spacing w:val="-4"/>
              </w:rPr>
              <w:t>го</w:t>
            </w:r>
          </w:p>
        </w:tc>
        <w:tc>
          <w:tcPr>
            <w:tcW w:w="661" w:type="pct"/>
          </w:tcPr>
          <w:p w:rsidR="001A2B5E" w:rsidRPr="006B65CD" w:rsidRDefault="005C2AD4" w:rsidP="005C2AD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color w:val="C00000"/>
                <w:spacing w:val="-4"/>
              </w:rPr>
            </w:pPr>
            <w:r w:rsidRPr="006B65CD">
              <w:rPr>
                <w:color w:val="FF0000"/>
                <w:spacing w:val="-4"/>
              </w:rPr>
              <w:t>8 906 9</w:t>
            </w:r>
            <w:r w:rsidR="001A2B5E" w:rsidRPr="006B65CD">
              <w:rPr>
                <w:color w:val="FF0000"/>
                <w:spacing w:val="-4"/>
              </w:rPr>
              <w:t>99,48</w:t>
            </w:r>
          </w:p>
        </w:tc>
        <w:tc>
          <w:tcPr>
            <w:tcW w:w="662" w:type="pct"/>
          </w:tcPr>
          <w:p w:rsidR="001A2B5E" w:rsidRPr="006B65CD" w:rsidRDefault="001A2B5E" w:rsidP="002E7E71">
            <w:pPr>
              <w:jc w:val="center"/>
              <w:rPr>
                <w:spacing w:val="-4"/>
              </w:rPr>
            </w:pPr>
            <w:r w:rsidRPr="006B65CD">
              <w:rPr>
                <w:spacing w:val="-4"/>
              </w:rPr>
              <w:t>369 786,64</w:t>
            </w:r>
          </w:p>
        </w:tc>
        <w:tc>
          <w:tcPr>
            <w:tcW w:w="662" w:type="pct"/>
          </w:tcPr>
          <w:p w:rsidR="001A2B5E" w:rsidRPr="006B65CD" w:rsidRDefault="001A2B5E" w:rsidP="001D0064">
            <w:pPr>
              <w:widowControl w:val="0"/>
              <w:autoSpaceDE w:val="0"/>
              <w:autoSpaceDN w:val="0"/>
              <w:adjustRightInd w:val="0"/>
              <w:ind w:left="-108" w:right="-183"/>
              <w:jc w:val="center"/>
              <w:rPr>
                <w:spacing w:val="-4"/>
              </w:rPr>
            </w:pPr>
            <w:r w:rsidRPr="006B65CD">
              <w:rPr>
                <w:spacing w:val="-4"/>
              </w:rPr>
              <w:t>1 913 412,84</w:t>
            </w:r>
          </w:p>
        </w:tc>
        <w:tc>
          <w:tcPr>
            <w:tcW w:w="662" w:type="pct"/>
          </w:tcPr>
          <w:p w:rsidR="001A2B5E" w:rsidRPr="006B65CD" w:rsidRDefault="001A2B5E" w:rsidP="00343FD6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pacing w:val="-4"/>
              </w:rPr>
            </w:pPr>
            <w:r w:rsidRPr="006B65CD">
              <w:rPr>
                <w:spacing w:val="-4"/>
              </w:rPr>
              <w:t>1 518 000,00</w:t>
            </w:r>
          </w:p>
        </w:tc>
        <w:tc>
          <w:tcPr>
            <w:tcW w:w="662" w:type="pct"/>
          </w:tcPr>
          <w:p w:rsidR="001A2B5E" w:rsidRPr="006B65CD" w:rsidRDefault="00ED35F3" w:rsidP="00AC34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7030A0"/>
                <w:spacing w:val="-4"/>
              </w:rPr>
            </w:pPr>
            <w:r w:rsidRPr="006B65CD">
              <w:rPr>
                <w:color w:val="7030A0"/>
                <w:spacing w:val="-4"/>
              </w:rPr>
              <w:t>4 396</w:t>
            </w:r>
            <w:r w:rsidR="00AC34B6" w:rsidRPr="006B65CD">
              <w:rPr>
                <w:color w:val="7030A0"/>
                <w:spacing w:val="-4"/>
              </w:rPr>
              <w:t> 500,00</w:t>
            </w:r>
          </w:p>
        </w:tc>
        <w:tc>
          <w:tcPr>
            <w:tcW w:w="586" w:type="pct"/>
          </w:tcPr>
          <w:p w:rsidR="001A2B5E" w:rsidRPr="006B65CD" w:rsidRDefault="001A2B5E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7030A0"/>
                <w:spacing w:val="-4"/>
              </w:rPr>
            </w:pPr>
            <w:r w:rsidRPr="006B65CD">
              <w:rPr>
                <w:color w:val="7030A0"/>
                <w:spacing w:val="-4"/>
              </w:rPr>
              <w:t>709 300,00</w:t>
            </w:r>
          </w:p>
        </w:tc>
        <w:tc>
          <w:tcPr>
            <w:tcW w:w="296" w:type="pct"/>
          </w:tcPr>
          <w:p w:rsidR="001A2B5E" w:rsidRPr="006B65CD" w:rsidRDefault="00ED35F3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7030A0"/>
                <w:spacing w:val="-4"/>
              </w:rPr>
            </w:pPr>
            <w:r w:rsidRPr="006B65CD">
              <w:rPr>
                <w:color w:val="7030A0"/>
                <w:spacing w:val="-4"/>
              </w:rPr>
              <w:t>0,00</w:t>
            </w:r>
          </w:p>
        </w:tc>
      </w:tr>
      <w:tr w:rsidR="00E832DC" w:rsidRPr="006B65CD" w:rsidTr="0029385E">
        <w:tc>
          <w:tcPr>
            <w:tcW w:w="809" w:type="pct"/>
          </w:tcPr>
          <w:p w:rsidR="001A2B5E" w:rsidRPr="006B65CD" w:rsidRDefault="001A2B5E" w:rsidP="009C759F">
            <w:pPr>
              <w:tabs>
                <w:tab w:val="center" w:pos="4677"/>
                <w:tab w:val="right" w:pos="9355"/>
              </w:tabs>
              <w:jc w:val="both"/>
              <w:rPr>
                <w:spacing w:val="-4"/>
              </w:rPr>
            </w:pPr>
            <w:r w:rsidRPr="006B65CD">
              <w:rPr>
                <w:spacing w:val="-4"/>
              </w:rPr>
              <w:t>в том числе бюджет мун</w:t>
            </w:r>
            <w:r w:rsidRPr="006B65CD">
              <w:rPr>
                <w:spacing w:val="-4"/>
              </w:rPr>
              <w:t>и</w:t>
            </w:r>
            <w:r w:rsidRPr="006B65CD">
              <w:rPr>
                <w:spacing w:val="-4"/>
              </w:rPr>
              <w:t>ципального образования Щербиновский район</w:t>
            </w:r>
          </w:p>
        </w:tc>
        <w:tc>
          <w:tcPr>
            <w:tcW w:w="661" w:type="pct"/>
          </w:tcPr>
          <w:p w:rsidR="001A2B5E" w:rsidRPr="006B65CD" w:rsidRDefault="005C2AD4" w:rsidP="00343FD6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color w:val="C00000"/>
                <w:spacing w:val="-4"/>
              </w:rPr>
            </w:pPr>
            <w:r w:rsidRPr="006B65CD">
              <w:rPr>
                <w:color w:val="FF0000"/>
                <w:spacing w:val="-4"/>
              </w:rPr>
              <w:t>8 906 999,48</w:t>
            </w:r>
          </w:p>
        </w:tc>
        <w:tc>
          <w:tcPr>
            <w:tcW w:w="662" w:type="pct"/>
          </w:tcPr>
          <w:p w:rsidR="001A2B5E" w:rsidRPr="006B65CD" w:rsidRDefault="001A2B5E" w:rsidP="002E7E71">
            <w:pPr>
              <w:jc w:val="center"/>
              <w:rPr>
                <w:spacing w:val="-4"/>
              </w:rPr>
            </w:pPr>
            <w:r w:rsidRPr="006B65CD">
              <w:rPr>
                <w:spacing w:val="-4"/>
              </w:rPr>
              <w:t>369 786,64</w:t>
            </w:r>
          </w:p>
        </w:tc>
        <w:tc>
          <w:tcPr>
            <w:tcW w:w="662" w:type="pct"/>
          </w:tcPr>
          <w:p w:rsidR="001A2B5E" w:rsidRPr="006B65CD" w:rsidRDefault="001A2B5E" w:rsidP="001D0064">
            <w:pPr>
              <w:widowControl w:val="0"/>
              <w:autoSpaceDE w:val="0"/>
              <w:autoSpaceDN w:val="0"/>
              <w:adjustRightInd w:val="0"/>
              <w:ind w:left="-108" w:right="-183"/>
              <w:jc w:val="center"/>
              <w:rPr>
                <w:spacing w:val="-4"/>
              </w:rPr>
            </w:pPr>
            <w:r w:rsidRPr="006B65CD">
              <w:rPr>
                <w:spacing w:val="-4"/>
              </w:rPr>
              <w:t>1 913 412,84</w:t>
            </w:r>
          </w:p>
        </w:tc>
        <w:tc>
          <w:tcPr>
            <w:tcW w:w="662" w:type="pct"/>
          </w:tcPr>
          <w:p w:rsidR="001A2B5E" w:rsidRPr="006B65CD" w:rsidRDefault="001A2B5E" w:rsidP="00343FD6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pacing w:val="-4"/>
              </w:rPr>
            </w:pPr>
            <w:r w:rsidRPr="006B65CD">
              <w:rPr>
                <w:spacing w:val="-4"/>
              </w:rPr>
              <w:t>1 518 000,00</w:t>
            </w:r>
          </w:p>
        </w:tc>
        <w:tc>
          <w:tcPr>
            <w:tcW w:w="662" w:type="pct"/>
          </w:tcPr>
          <w:p w:rsidR="001A2B5E" w:rsidRPr="006B65CD" w:rsidRDefault="002744E8" w:rsidP="00AC34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7030A0"/>
                <w:spacing w:val="-4"/>
              </w:rPr>
            </w:pPr>
            <w:r w:rsidRPr="006B65CD">
              <w:rPr>
                <w:color w:val="7030A0"/>
                <w:spacing w:val="-4"/>
              </w:rPr>
              <w:t>4 396</w:t>
            </w:r>
            <w:r w:rsidR="00AC34B6" w:rsidRPr="006B65CD">
              <w:rPr>
                <w:color w:val="7030A0"/>
                <w:spacing w:val="-4"/>
              </w:rPr>
              <w:t> 500,00</w:t>
            </w:r>
          </w:p>
        </w:tc>
        <w:tc>
          <w:tcPr>
            <w:tcW w:w="586" w:type="pct"/>
          </w:tcPr>
          <w:p w:rsidR="001A2B5E" w:rsidRPr="006B65CD" w:rsidRDefault="001A2B5E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7030A0"/>
                <w:spacing w:val="-4"/>
              </w:rPr>
            </w:pPr>
            <w:r w:rsidRPr="006B65CD">
              <w:rPr>
                <w:color w:val="7030A0"/>
                <w:spacing w:val="-4"/>
              </w:rPr>
              <w:t>709 300,00</w:t>
            </w:r>
          </w:p>
        </w:tc>
        <w:tc>
          <w:tcPr>
            <w:tcW w:w="296" w:type="pct"/>
          </w:tcPr>
          <w:p w:rsidR="001A2B5E" w:rsidRPr="006B65CD" w:rsidRDefault="00ED35F3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7030A0"/>
                <w:spacing w:val="-4"/>
              </w:rPr>
            </w:pPr>
            <w:r w:rsidRPr="006B65CD">
              <w:rPr>
                <w:color w:val="7030A0"/>
                <w:spacing w:val="-4"/>
              </w:rPr>
              <w:t>0,00</w:t>
            </w:r>
          </w:p>
        </w:tc>
      </w:tr>
      <w:tr w:rsidR="00E832DC" w:rsidRPr="006B65CD" w:rsidTr="0029385E">
        <w:tc>
          <w:tcPr>
            <w:tcW w:w="809" w:type="pct"/>
          </w:tcPr>
          <w:p w:rsidR="001A2B5E" w:rsidRPr="006B65CD" w:rsidRDefault="001A2B5E" w:rsidP="009C759F">
            <w:pPr>
              <w:tabs>
                <w:tab w:val="center" w:pos="4677"/>
                <w:tab w:val="right" w:pos="9355"/>
              </w:tabs>
              <w:jc w:val="both"/>
              <w:rPr>
                <w:spacing w:val="-4"/>
              </w:rPr>
            </w:pPr>
            <w:r w:rsidRPr="006B65CD">
              <w:rPr>
                <w:spacing w:val="-4"/>
              </w:rPr>
              <w:t>Основное м</w:t>
            </w:r>
            <w:r w:rsidRPr="006B65CD">
              <w:rPr>
                <w:spacing w:val="-4"/>
              </w:rPr>
              <w:t>е</w:t>
            </w:r>
            <w:r w:rsidRPr="006B65CD">
              <w:rPr>
                <w:spacing w:val="-4"/>
              </w:rPr>
              <w:t>роприятие № 1 «Строительство блочно-модульных к</w:t>
            </w:r>
            <w:r w:rsidRPr="006B65CD">
              <w:rPr>
                <w:spacing w:val="-4"/>
              </w:rPr>
              <w:t>о</w:t>
            </w:r>
            <w:r w:rsidRPr="006B65CD">
              <w:rPr>
                <w:spacing w:val="-4"/>
              </w:rPr>
              <w:t>тельных в обр</w:t>
            </w:r>
            <w:r w:rsidRPr="006B65CD">
              <w:rPr>
                <w:spacing w:val="-4"/>
              </w:rPr>
              <w:t>а</w:t>
            </w:r>
            <w:r w:rsidRPr="006B65CD">
              <w:rPr>
                <w:spacing w:val="-4"/>
              </w:rPr>
              <w:t>зовательных учреждениях муниципальн</w:t>
            </w:r>
            <w:r w:rsidRPr="006B65CD">
              <w:rPr>
                <w:spacing w:val="-4"/>
              </w:rPr>
              <w:t>о</w:t>
            </w:r>
            <w:r w:rsidRPr="006B65CD">
              <w:rPr>
                <w:spacing w:val="-4"/>
              </w:rPr>
              <w:t>го образования Щербиновский район»</w:t>
            </w:r>
          </w:p>
        </w:tc>
        <w:tc>
          <w:tcPr>
            <w:tcW w:w="661" w:type="pct"/>
          </w:tcPr>
          <w:p w:rsidR="001A2B5E" w:rsidRPr="006B65CD" w:rsidRDefault="005C2AD4" w:rsidP="00343FD6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color w:val="C00000"/>
                <w:spacing w:val="-4"/>
              </w:rPr>
            </w:pPr>
            <w:r w:rsidRPr="006B65CD">
              <w:rPr>
                <w:color w:val="C00000"/>
                <w:spacing w:val="-4"/>
              </w:rPr>
              <w:t>6 732</w:t>
            </w:r>
            <w:r w:rsidR="001A2B5E" w:rsidRPr="006B65CD">
              <w:rPr>
                <w:color w:val="C00000"/>
                <w:spacing w:val="-4"/>
              </w:rPr>
              <w:t xml:space="preserve"> 123,10</w:t>
            </w:r>
          </w:p>
        </w:tc>
        <w:tc>
          <w:tcPr>
            <w:tcW w:w="662" w:type="pct"/>
          </w:tcPr>
          <w:p w:rsidR="001A2B5E" w:rsidRPr="006B65CD" w:rsidRDefault="001A2B5E" w:rsidP="002E7E71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B65CD">
              <w:rPr>
                <w:spacing w:val="-4"/>
              </w:rPr>
              <w:t>0,00</w:t>
            </w:r>
          </w:p>
        </w:tc>
        <w:tc>
          <w:tcPr>
            <w:tcW w:w="662" w:type="pct"/>
          </w:tcPr>
          <w:p w:rsidR="001A2B5E" w:rsidRPr="006B65CD" w:rsidRDefault="001A2B5E" w:rsidP="002E7E71">
            <w:pPr>
              <w:widowControl w:val="0"/>
              <w:autoSpaceDE w:val="0"/>
              <w:autoSpaceDN w:val="0"/>
              <w:adjustRightInd w:val="0"/>
              <w:ind w:left="-108" w:right="-183"/>
              <w:jc w:val="center"/>
              <w:rPr>
                <w:spacing w:val="-4"/>
              </w:rPr>
            </w:pPr>
            <w:r w:rsidRPr="006B65CD">
              <w:rPr>
                <w:spacing w:val="-4"/>
              </w:rPr>
              <w:t>108 223,10</w:t>
            </w:r>
          </w:p>
        </w:tc>
        <w:tc>
          <w:tcPr>
            <w:tcW w:w="662" w:type="pct"/>
          </w:tcPr>
          <w:p w:rsidR="001A2B5E" w:rsidRPr="006B65CD" w:rsidRDefault="001A2B5E" w:rsidP="00343FD6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pacing w:val="-4"/>
              </w:rPr>
            </w:pPr>
            <w:r w:rsidRPr="006B65CD">
              <w:rPr>
                <w:spacing w:val="-4"/>
              </w:rPr>
              <w:t>1 518 000,00</w:t>
            </w:r>
          </w:p>
        </w:tc>
        <w:tc>
          <w:tcPr>
            <w:tcW w:w="662" w:type="pct"/>
          </w:tcPr>
          <w:p w:rsidR="001A2B5E" w:rsidRPr="006B65CD" w:rsidRDefault="00AD6861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7030A0"/>
                <w:spacing w:val="-4"/>
              </w:rPr>
            </w:pPr>
            <w:r w:rsidRPr="006B65CD">
              <w:rPr>
                <w:color w:val="7030A0"/>
                <w:spacing w:val="-4"/>
              </w:rPr>
              <w:t>4 396 500,00</w:t>
            </w:r>
          </w:p>
        </w:tc>
        <w:tc>
          <w:tcPr>
            <w:tcW w:w="586" w:type="pct"/>
          </w:tcPr>
          <w:p w:rsidR="001A2B5E" w:rsidRPr="006B65CD" w:rsidRDefault="001A2B5E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7030A0"/>
                <w:spacing w:val="-4"/>
              </w:rPr>
            </w:pPr>
            <w:r w:rsidRPr="006B65CD">
              <w:rPr>
                <w:color w:val="7030A0"/>
                <w:spacing w:val="-4"/>
              </w:rPr>
              <w:t>709 300,00</w:t>
            </w:r>
          </w:p>
        </w:tc>
        <w:tc>
          <w:tcPr>
            <w:tcW w:w="296" w:type="pct"/>
          </w:tcPr>
          <w:p w:rsidR="001A2B5E" w:rsidRPr="006B65CD" w:rsidRDefault="00ED35F3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7030A0"/>
                <w:spacing w:val="-4"/>
              </w:rPr>
            </w:pPr>
            <w:r w:rsidRPr="006B65CD">
              <w:rPr>
                <w:color w:val="7030A0"/>
                <w:spacing w:val="-4"/>
              </w:rPr>
              <w:t>0,00</w:t>
            </w:r>
          </w:p>
        </w:tc>
      </w:tr>
      <w:tr w:rsidR="00E832DC" w:rsidRPr="006B65CD" w:rsidTr="0029385E">
        <w:tc>
          <w:tcPr>
            <w:tcW w:w="809" w:type="pct"/>
          </w:tcPr>
          <w:p w:rsidR="001A2B5E" w:rsidRPr="006B65CD" w:rsidRDefault="001A2B5E" w:rsidP="009C759F">
            <w:pPr>
              <w:tabs>
                <w:tab w:val="center" w:pos="4677"/>
                <w:tab w:val="right" w:pos="9355"/>
              </w:tabs>
              <w:jc w:val="both"/>
              <w:rPr>
                <w:spacing w:val="-4"/>
              </w:rPr>
            </w:pPr>
            <w:r w:rsidRPr="006B65CD">
              <w:rPr>
                <w:spacing w:val="-4"/>
              </w:rPr>
              <w:t>Основное м</w:t>
            </w:r>
            <w:r w:rsidRPr="006B65CD">
              <w:rPr>
                <w:spacing w:val="-4"/>
              </w:rPr>
              <w:t>е</w:t>
            </w:r>
            <w:r w:rsidRPr="006B65CD">
              <w:rPr>
                <w:spacing w:val="-4"/>
              </w:rPr>
              <w:t>роприятие № 2 «Обеспечение бесперебойного энергоснабж</w:t>
            </w:r>
            <w:r w:rsidRPr="006B65CD">
              <w:rPr>
                <w:spacing w:val="-4"/>
              </w:rPr>
              <w:t>е</w:t>
            </w:r>
            <w:r w:rsidRPr="006B65CD">
              <w:rPr>
                <w:spacing w:val="-4"/>
              </w:rPr>
              <w:t>ния объектов жизнеобеспеч</w:t>
            </w:r>
            <w:r w:rsidRPr="006B65CD">
              <w:rPr>
                <w:spacing w:val="-4"/>
              </w:rPr>
              <w:t>е</w:t>
            </w:r>
            <w:r w:rsidRPr="006B65CD">
              <w:rPr>
                <w:spacing w:val="-4"/>
              </w:rPr>
              <w:t>ния»</w:t>
            </w:r>
          </w:p>
        </w:tc>
        <w:tc>
          <w:tcPr>
            <w:tcW w:w="661" w:type="pct"/>
          </w:tcPr>
          <w:p w:rsidR="001A2B5E" w:rsidRPr="006B65CD" w:rsidRDefault="001A2B5E" w:rsidP="001D0064">
            <w:pPr>
              <w:jc w:val="center"/>
              <w:rPr>
                <w:spacing w:val="-4"/>
              </w:rPr>
            </w:pPr>
            <w:r w:rsidRPr="006B65CD">
              <w:rPr>
                <w:spacing w:val="-4"/>
              </w:rPr>
              <w:t>2 174 976,38</w:t>
            </w:r>
          </w:p>
        </w:tc>
        <w:tc>
          <w:tcPr>
            <w:tcW w:w="662" w:type="pct"/>
          </w:tcPr>
          <w:p w:rsidR="001A2B5E" w:rsidRPr="006B65CD" w:rsidRDefault="001A2B5E" w:rsidP="002E7E71">
            <w:pPr>
              <w:jc w:val="center"/>
              <w:rPr>
                <w:spacing w:val="-4"/>
              </w:rPr>
            </w:pPr>
            <w:r w:rsidRPr="006B65CD">
              <w:rPr>
                <w:spacing w:val="-4"/>
              </w:rPr>
              <w:t>369 786,64</w:t>
            </w:r>
          </w:p>
        </w:tc>
        <w:tc>
          <w:tcPr>
            <w:tcW w:w="662" w:type="pct"/>
          </w:tcPr>
          <w:p w:rsidR="001A2B5E" w:rsidRPr="006B65CD" w:rsidRDefault="001A2B5E" w:rsidP="001D0064">
            <w:pPr>
              <w:widowControl w:val="0"/>
              <w:autoSpaceDE w:val="0"/>
              <w:autoSpaceDN w:val="0"/>
              <w:adjustRightInd w:val="0"/>
              <w:ind w:left="-33" w:right="-108"/>
              <w:jc w:val="center"/>
              <w:rPr>
                <w:spacing w:val="-4"/>
              </w:rPr>
            </w:pPr>
            <w:r w:rsidRPr="006B65CD">
              <w:rPr>
                <w:spacing w:val="-4"/>
              </w:rPr>
              <w:t>1 805 189,74</w:t>
            </w:r>
          </w:p>
        </w:tc>
        <w:tc>
          <w:tcPr>
            <w:tcW w:w="662" w:type="pct"/>
          </w:tcPr>
          <w:p w:rsidR="001A2B5E" w:rsidRPr="006B65CD" w:rsidRDefault="001A2B5E" w:rsidP="00403C17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B65CD">
              <w:rPr>
                <w:spacing w:val="-4"/>
              </w:rPr>
              <w:t>0,00</w:t>
            </w:r>
          </w:p>
        </w:tc>
        <w:tc>
          <w:tcPr>
            <w:tcW w:w="662" w:type="pct"/>
          </w:tcPr>
          <w:p w:rsidR="001A2B5E" w:rsidRPr="006B65CD" w:rsidRDefault="001A2B5E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B65CD">
              <w:rPr>
                <w:spacing w:val="-4"/>
              </w:rPr>
              <w:t>0,00</w:t>
            </w:r>
          </w:p>
        </w:tc>
        <w:tc>
          <w:tcPr>
            <w:tcW w:w="586" w:type="pct"/>
          </w:tcPr>
          <w:p w:rsidR="001A2B5E" w:rsidRPr="006B65CD" w:rsidRDefault="001A2B5E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B65CD">
              <w:rPr>
                <w:spacing w:val="-4"/>
              </w:rPr>
              <w:t>0,00</w:t>
            </w:r>
          </w:p>
        </w:tc>
        <w:tc>
          <w:tcPr>
            <w:tcW w:w="296" w:type="pct"/>
          </w:tcPr>
          <w:p w:rsidR="001A2B5E" w:rsidRPr="006B65CD" w:rsidRDefault="00ED35F3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6B65CD">
              <w:rPr>
                <w:spacing w:val="-4"/>
              </w:rPr>
              <w:t>0,00</w:t>
            </w:r>
          </w:p>
        </w:tc>
      </w:tr>
    </w:tbl>
    <w:p w:rsidR="001E32D2" w:rsidRDefault="001E32D2" w:rsidP="004D0BF8">
      <w:pPr>
        <w:widowControl w:val="0"/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</w:p>
    <w:p w:rsidR="004D0BF8" w:rsidRPr="001E32D2" w:rsidRDefault="004D0BF8" w:rsidP="004D0BF8">
      <w:pPr>
        <w:widowControl w:val="0"/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 xml:space="preserve">5. Прогноз сводных показателей муниципальных заданий 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 xml:space="preserve">на оказание муниципальных услуг (выполнение работ) 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 xml:space="preserve">муниципальными учреждениями муниципального образования 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 xml:space="preserve">Щербиновский район в сфере реализации муниципальной программы 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на очередной финансовый год и плановый период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jc w:val="both"/>
        <w:rPr>
          <w:spacing w:val="-4"/>
          <w:sz w:val="28"/>
          <w:szCs w:val="28"/>
        </w:rPr>
      </w:pPr>
    </w:p>
    <w:p w:rsidR="004D0BF8" w:rsidRPr="001E32D2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Муниципальной программой не предусмотрено оказание муниципальных услуг (выполнение работ) муниципальными учреждениями муниципального обр</w:t>
      </w:r>
      <w:r w:rsidRPr="001E32D2">
        <w:rPr>
          <w:spacing w:val="-4"/>
          <w:sz w:val="28"/>
          <w:szCs w:val="28"/>
        </w:rPr>
        <w:t>а</w:t>
      </w:r>
      <w:r w:rsidRPr="001E32D2">
        <w:rPr>
          <w:spacing w:val="-4"/>
          <w:sz w:val="28"/>
          <w:szCs w:val="28"/>
        </w:rPr>
        <w:t xml:space="preserve">зования Щербиновский район. </w:t>
      </w:r>
    </w:p>
    <w:p w:rsidR="0003243D" w:rsidRDefault="0003243D" w:rsidP="0003243D">
      <w:pPr>
        <w:jc w:val="center"/>
        <w:rPr>
          <w:spacing w:val="-4"/>
          <w:sz w:val="28"/>
          <w:szCs w:val="28"/>
        </w:rPr>
      </w:pPr>
    </w:p>
    <w:p w:rsidR="004D0BF8" w:rsidRPr="001E32D2" w:rsidRDefault="004D0BF8" w:rsidP="0003243D">
      <w:pPr>
        <w:jc w:val="center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6. Методика оценки эффективности реализации муниципальной программы</w:t>
      </w:r>
    </w:p>
    <w:p w:rsidR="004D0BF8" w:rsidRPr="001E32D2" w:rsidRDefault="004D0BF8" w:rsidP="004D0BF8">
      <w:pPr>
        <w:widowControl w:val="0"/>
        <w:autoSpaceDE w:val="0"/>
        <w:ind w:firstLine="709"/>
        <w:rPr>
          <w:spacing w:val="-4"/>
          <w:sz w:val="28"/>
          <w:szCs w:val="28"/>
        </w:rPr>
      </w:pPr>
    </w:p>
    <w:p w:rsidR="004D0BF8" w:rsidRPr="00CC214D" w:rsidRDefault="004D0BF8" w:rsidP="00CC214D">
      <w:pPr>
        <w:widowControl w:val="0"/>
        <w:autoSpaceDE w:val="0"/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Оценка эффективности реализации муниципальной программы осущест</w:t>
      </w:r>
      <w:r w:rsidRPr="001E32D2">
        <w:rPr>
          <w:spacing w:val="-4"/>
          <w:sz w:val="28"/>
          <w:szCs w:val="28"/>
        </w:rPr>
        <w:t>в</w:t>
      </w:r>
      <w:r w:rsidRPr="001E32D2">
        <w:rPr>
          <w:spacing w:val="-4"/>
          <w:sz w:val="28"/>
          <w:szCs w:val="28"/>
        </w:rPr>
        <w:t>ляется в соответствии с методикой оценки эффективности реализации муниц</w:t>
      </w:r>
      <w:r w:rsidRPr="001E32D2">
        <w:rPr>
          <w:spacing w:val="-4"/>
          <w:sz w:val="28"/>
          <w:szCs w:val="28"/>
        </w:rPr>
        <w:t>и</w:t>
      </w:r>
      <w:r w:rsidRPr="001E32D2">
        <w:rPr>
          <w:spacing w:val="-4"/>
          <w:sz w:val="28"/>
          <w:szCs w:val="28"/>
        </w:rPr>
        <w:t>пальной программы, изложенной в приложении № 5 к постановлению админис</w:t>
      </w:r>
      <w:r w:rsidRPr="001E32D2">
        <w:rPr>
          <w:spacing w:val="-4"/>
          <w:sz w:val="28"/>
          <w:szCs w:val="28"/>
        </w:rPr>
        <w:t>т</w:t>
      </w:r>
      <w:r w:rsidRPr="001E32D2">
        <w:rPr>
          <w:spacing w:val="-4"/>
          <w:sz w:val="28"/>
          <w:szCs w:val="28"/>
        </w:rPr>
        <w:t>рации муниципального образования Щербиновский район от 7 июля 2014 года</w:t>
      </w:r>
      <w:r w:rsidR="00CC214D">
        <w:rPr>
          <w:spacing w:val="-4"/>
          <w:sz w:val="28"/>
          <w:szCs w:val="28"/>
        </w:rPr>
        <w:t xml:space="preserve">   </w:t>
      </w:r>
      <w:r w:rsidRPr="001E32D2">
        <w:rPr>
          <w:spacing w:val="-4"/>
          <w:sz w:val="28"/>
          <w:szCs w:val="28"/>
        </w:rPr>
        <w:t xml:space="preserve">№ 341 «О порядке </w:t>
      </w:r>
      <w:r w:rsidRPr="001E32D2">
        <w:rPr>
          <w:bCs/>
          <w:spacing w:val="-4"/>
          <w:sz w:val="28"/>
          <w:szCs w:val="28"/>
        </w:rPr>
        <w:t>принятия решения о разработке, формирования, реализации и оценки эффективности реализации муниципальных программ муниципального образования Щербиновский район».</w:t>
      </w:r>
    </w:p>
    <w:p w:rsidR="004D0BF8" w:rsidRPr="001E32D2" w:rsidRDefault="004D0BF8" w:rsidP="004D0BF8">
      <w:pPr>
        <w:rPr>
          <w:spacing w:val="-4"/>
          <w:sz w:val="28"/>
          <w:szCs w:val="28"/>
        </w:rPr>
      </w:pPr>
    </w:p>
    <w:p w:rsidR="004D0BF8" w:rsidRDefault="004D0BF8" w:rsidP="004D0BF8">
      <w:pPr>
        <w:jc w:val="center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7. Механизм реализации муниципальной программы</w:t>
      </w:r>
    </w:p>
    <w:p w:rsidR="004D0BF8" w:rsidRPr="001E32D2" w:rsidRDefault="004D0BF8" w:rsidP="004D0BF8">
      <w:pPr>
        <w:widowControl w:val="0"/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Текущее управление муниципальной программой осуществляет координ</w:t>
      </w:r>
      <w:r w:rsidRPr="001E32D2">
        <w:rPr>
          <w:spacing w:val="-4"/>
          <w:sz w:val="28"/>
          <w:szCs w:val="28"/>
        </w:rPr>
        <w:t>а</w:t>
      </w:r>
      <w:r w:rsidRPr="001E32D2">
        <w:rPr>
          <w:spacing w:val="-4"/>
          <w:sz w:val="28"/>
          <w:szCs w:val="28"/>
        </w:rPr>
        <w:t>тор муниципальной программы – администрация муниципального образования Щербиновский район (от имени которой выступает отдел по вопросам строител</w:t>
      </w:r>
      <w:r w:rsidRPr="001E32D2">
        <w:rPr>
          <w:spacing w:val="-4"/>
          <w:sz w:val="28"/>
          <w:szCs w:val="28"/>
        </w:rPr>
        <w:t>ь</w:t>
      </w:r>
      <w:r w:rsidRPr="001E32D2">
        <w:rPr>
          <w:spacing w:val="-4"/>
          <w:sz w:val="28"/>
          <w:szCs w:val="28"/>
        </w:rPr>
        <w:t>ства, жилищно-коммунального хозяйства и транспорта администрации муниц</w:t>
      </w:r>
      <w:r w:rsidRPr="001E32D2">
        <w:rPr>
          <w:spacing w:val="-4"/>
          <w:sz w:val="28"/>
          <w:szCs w:val="28"/>
        </w:rPr>
        <w:t>и</w:t>
      </w:r>
      <w:r w:rsidRPr="001E32D2">
        <w:rPr>
          <w:spacing w:val="-4"/>
          <w:sz w:val="28"/>
          <w:szCs w:val="28"/>
        </w:rPr>
        <w:t>пального образования Щербиновский район), который:</w:t>
      </w:r>
    </w:p>
    <w:p w:rsidR="004D0BF8" w:rsidRPr="001E32D2" w:rsidRDefault="004D0BF8" w:rsidP="004D0BF8">
      <w:pPr>
        <w:widowControl w:val="0"/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обеспечивает разработку муниципальной программы;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формирует структуру муниципальной программы;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организует реализацию муниципальной программы;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4D0BF8" w:rsidRPr="00774EB3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774EB3">
        <w:rPr>
          <w:spacing w:val="-6"/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4D0BF8" w:rsidRPr="00774EB3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774EB3">
        <w:rPr>
          <w:spacing w:val="-6"/>
          <w:sz w:val="28"/>
          <w:szCs w:val="28"/>
        </w:rPr>
        <w:t>осуществляет подготовку предложений по объемам и источникам финанс</w:t>
      </w:r>
      <w:r w:rsidRPr="00774EB3">
        <w:rPr>
          <w:spacing w:val="-6"/>
          <w:sz w:val="28"/>
          <w:szCs w:val="28"/>
        </w:rPr>
        <w:t>и</w:t>
      </w:r>
      <w:r w:rsidRPr="00774EB3">
        <w:rPr>
          <w:spacing w:val="-6"/>
          <w:sz w:val="28"/>
          <w:szCs w:val="28"/>
        </w:rPr>
        <w:t>рования реализации муниципальной программы на основании предложений учас</w:t>
      </w:r>
      <w:r w:rsidRPr="00774EB3">
        <w:rPr>
          <w:spacing w:val="-6"/>
          <w:sz w:val="28"/>
          <w:szCs w:val="28"/>
        </w:rPr>
        <w:t>т</w:t>
      </w:r>
      <w:r w:rsidRPr="00774EB3">
        <w:rPr>
          <w:spacing w:val="-6"/>
          <w:sz w:val="28"/>
          <w:szCs w:val="28"/>
        </w:rPr>
        <w:t xml:space="preserve">ников муниципальной программы; </w:t>
      </w:r>
    </w:p>
    <w:p w:rsidR="004D0BF8" w:rsidRPr="00774EB3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774EB3">
        <w:rPr>
          <w:spacing w:val="-6"/>
          <w:sz w:val="28"/>
          <w:szCs w:val="28"/>
        </w:rPr>
        <w:t xml:space="preserve">проводит мониторинг реализации муниципальной программы; </w:t>
      </w:r>
    </w:p>
    <w:p w:rsidR="004D0BF8" w:rsidRPr="00774EB3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16"/>
          <w:sz w:val="28"/>
          <w:szCs w:val="28"/>
        </w:rPr>
      </w:pPr>
      <w:r w:rsidRPr="00774EB3">
        <w:rPr>
          <w:spacing w:val="-16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4D0BF8" w:rsidRPr="0003243D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03243D">
        <w:rPr>
          <w:spacing w:val="-6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</w:t>
      </w:r>
      <w:r w:rsidRPr="0003243D">
        <w:rPr>
          <w:spacing w:val="-6"/>
          <w:sz w:val="28"/>
          <w:szCs w:val="28"/>
        </w:rPr>
        <w:t>и</w:t>
      </w:r>
      <w:r w:rsidRPr="0003243D">
        <w:rPr>
          <w:spacing w:val="-6"/>
          <w:sz w:val="28"/>
          <w:szCs w:val="28"/>
        </w:rPr>
        <w:t>пальной программы);</w:t>
      </w:r>
    </w:p>
    <w:p w:rsidR="004D0BF8" w:rsidRPr="0003243D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03243D">
        <w:rPr>
          <w:spacing w:val="-6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</w:t>
      </w:r>
      <w:r w:rsidRPr="0003243D">
        <w:rPr>
          <w:spacing w:val="-6"/>
          <w:sz w:val="28"/>
          <w:szCs w:val="28"/>
        </w:rPr>
        <w:t>о</w:t>
      </w:r>
      <w:r w:rsidRPr="0003243D">
        <w:rPr>
          <w:spacing w:val="-6"/>
          <w:sz w:val="28"/>
          <w:szCs w:val="28"/>
        </w:rPr>
        <w:t>вой информации, на официальном сайте администрации муниципального образ</w:t>
      </w:r>
      <w:r w:rsidRPr="0003243D">
        <w:rPr>
          <w:spacing w:val="-6"/>
          <w:sz w:val="28"/>
          <w:szCs w:val="28"/>
        </w:rPr>
        <w:t>о</w:t>
      </w:r>
      <w:r w:rsidRPr="0003243D">
        <w:rPr>
          <w:spacing w:val="-6"/>
          <w:sz w:val="28"/>
          <w:szCs w:val="28"/>
        </w:rPr>
        <w:t>вания Щербиновский район в информационно-телекоммуникационной сети И</w:t>
      </w:r>
      <w:r w:rsidRPr="0003243D">
        <w:rPr>
          <w:spacing w:val="-6"/>
          <w:sz w:val="28"/>
          <w:szCs w:val="28"/>
        </w:rPr>
        <w:t>н</w:t>
      </w:r>
      <w:r w:rsidRPr="0003243D">
        <w:rPr>
          <w:spacing w:val="-6"/>
          <w:sz w:val="28"/>
          <w:szCs w:val="28"/>
        </w:rPr>
        <w:t>тернет в разделе «муниципальные программы».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pacing w:val="-4"/>
          <w:sz w:val="28"/>
          <w:szCs w:val="28"/>
        </w:rPr>
      </w:pPr>
      <w:r w:rsidRPr="00463422">
        <w:rPr>
          <w:spacing w:val="-2"/>
          <w:sz w:val="28"/>
          <w:szCs w:val="28"/>
        </w:rPr>
        <w:t>Координатор муниципальной программы ежегодно, не позднее 31 декабря текущего финансового года, утверждает план реализации муниципальной пр</w:t>
      </w:r>
      <w:r w:rsidRPr="00463422">
        <w:rPr>
          <w:spacing w:val="-2"/>
          <w:sz w:val="28"/>
          <w:szCs w:val="28"/>
        </w:rPr>
        <w:t>о</w:t>
      </w:r>
      <w:r w:rsidRPr="00463422">
        <w:rPr>
          <w:spacing w:val="-2"/>
          <w:sz w:val="28"/>
          <w:szCs w:val="28"/>
        </w:rPr>
        <w:t>граммы на очередной год и плановый период (далее - план реализации муниц</w:t>
      </w:r>
      <w:r w:rsidRPr="00463422">
        <w:rPr>
          <w:spacing w:val="-2"/>
          <w:sz w:val="28"/>
          <w:szCs w:val="28"/>
        </w:rPr>
        <w:t>и</w:t>
      </w:r>
      <w:r w:rsidRPr="00463422">
        <w:rPr>
          <w:spacing w:val="-2"/>
          <w:sz w:val="28"/>
          <w:szCs w:val="28"/>
        </w:rPr>
        <w:t xml:space="preserve">пальной программы) по форме согласно приложению № </w:t>
      </w:r>
      <w:r w:rsidR="00463422">
        <w:rPr>
          <w:spacing w:val="-2"/>
          <w:sz w:val="28"/>
          <w:szCs w:val="28"/>
        </w:rPr>
        <w:t xml:space="preserve">  </w:t>
      </w:r>
      <w:r w:rsidRPr="00463422">
        <w:rPr>
          <w:spacing w:val="-2"/>
          <w:sz w:val="28"/>
          <w:szCs w:val="28"/>
        </w:rPr>
        <w:t xml:space="preserve">9 к порядку </w:t>
      </w:r>
      <w:r w:rsidRPr="00463422">
        <w:rPr>
          <w:bCs/>
          <w:spacing w:val="-2"/>
          <w:sz w:val="28"/>
          <w:szCs w:val="28"/>
        </w:rPr>
        <w:t>принятия решения о разработке, формирования, реализации и оценки эффективности ре</w:t>
      </w:r>
      <w:r w:rsidRPr="00463422">
        <w:rPr>
          <w:bCs/>
          <w:spacing w:val="-2"/>
          <w:sz w:val="28"/>
          <w:szCs w:val="28"/>
        </w:rPr>
        <w:t>а</w:t>
      </w:r>
      <w:r w:rsidRPr="00463422">
        <w:rPr>
          <w:bCs/>
          <w:spacing w:val="-2"/>
          <w:sz w:val="28"/>
          <w:szCs w:val="28"/>
        </w:rPr>
        <w:t>лизации муниципальных программ муниципального образования Щербиновский район, утвержденному постановлением администрации муниципального образ</w:t>
      </w:r>
      <w:r w:rsidRPr="00463422">
        <w:rPr>
          <w:bCs/>
          <w:spacing w:val="-2"/>
          <w:sz w:val="28"/>
          <w:szCs w:val="28"/>
        </w:rPr>
        <w:t>о</w:t>
      </w:r>
      <w:r w:rsidRPr="00463422">
        <w:rPr>
          <w:bCs/>
          <w:spacing w:val="-2"/>
          <w:sz w:val="28"/>
          <w:szCs w:val="28"/>
        </w:rPr>
        <w:t xml:space="preserve">вания Щербиновский район от 7 июля 2014 года </w:t>
      </w:r>
      <w:r w:rsidR="0003243D" w:rsidRPr="00463422">
        <w:rPr>
          <w:bCs/>
          <w:spacing w:val="-2"/>
          <w:sz w:val="28"/>
          <w:szCs w:val="28"/>
        </w:rPr>
        <w:t xml:space="preserve"> </w:t>
      </w:r>
      <w:r w:rsidRPr="00463422">
        <w:rPr>
          <w:bCs/>
          <w:spacing w:val="-2"/>
          <w:sz w:val="28"/>
          <w:szCs w:val="28"/>
        </w:rPr>
        <w:t>№ 341 «</w:t>
      </w:r>
      <w:r w:rsidRPr="00463422">
        <w:rPr>
          <w:spacing w:val="-2"/>
          <w:sz w:val="28"/>
          <w:szCs w:val="28"/>
        </w:rPr>
        <w:t xml:space="preserve">О порядке </w:t>
      </w:r>
      <w:r w:rsidRPr="00463422">
        <w:rPr>
          <w:bCs/>
          <w:spacing w:val="-2"/>
          <w:sz w:val="28"/>
          <w:szCs w:val="28"/>
        </w:rPr>
        <w:t>принятия решения о разработке, формирования, реализации и оценки эффективности ре</w:t>
      </w:r>
      <w:r w:rsidRPr="00463422">
        <w:rPr>
          <w:bCs/>
          <w:spacing w:val="-2"/>
          <w:sz w:val="28"/>
          <w:szCs w:val="28"/>
        </w:rPr>
        <w:t>а</w:t>
      </w:r>
      <w:r w:rsidR="00A530CC">
        <w:rPr>
          <w:bCs/>
          <w:spacing w:val="-2"/>
          <w:sz w:val="28"/>
          <w:szCs w:val="28"/>
        </w:rPr>
        <w:t>ли</w:t>
      </w:r>
      <w:r w:rsidRPr="00463422">
        <w:rPr>
          <w:bCs/>
          <w:spacing w:val="-2"/>
          <w:sz w:val="28"/>
          <w:szCs w:val="28"/>
        </w:rPr>
        <w:t>зации му</w:t>
      </w:r>
      <w:r w:rsidRPr="001E32D2">
        <w:rPr>
          <w:bCs/>
          <w:spacing w:val="-4"/>
          <w:sz w:val="28"/>
          <w:szCs w:val="28"/>
        </w:rPr>
        <w:t>ниципальных программ муниципального образования Щербиновский район» (далее так же – Порядок).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В целях обеспечения эффективного мониторинга реализации муниципал</w:t>
      </w:r>
      <w:r w:rsidRPr="001E32D2">
        <w:rPr>
          <w:spacing w:val="-4"/>
          <w:sz w:val="28"/>
          <w:szCs w:val="28"/>
        </w:rPr>
        <w:t>ь</w:t>
      </w:r>
      <w:r w:rsidRPr="001E32D2">
        <w:rPr>
          <w:spacing w:val="-4"/>
          <w:sz w:val="28"/>
          <w:szCs w:val="28"/>
        </w:rPr>
        <w:t xml:space="preserve">ной программы координатор муниципальной программы ежегодно, не позднее </w:t>
      </w:r>
      <w:r w:rsidR="001E32D2">
        <w:rPr>
          <w:spacing w:val="-4"/>
          <w:sz w:val="28"/>
          <w:szCs w:val="28"/>
        </w:rPr>
        <w:t xml:space="preserve">  </w:t>
      </w:r>
      <w:r w:rsidRPr="001E32D2">
        <w:rPr>
          <w:spacing w:val="-4"/>
          <w:sz w:val="28"/>
          <w:szCs w:val="28"/>
        </w:rPr>
        <w:t>31 декабря текущего финансового года, разрабатывает и утверждает детальный план-график реализации муниципальной программы на очередной год и плановый период (далее – детальный план-график) по форме согласно приложению № 10 к Порядку</w:t>
      </w:r>
      <w:r w:rsidRPr="001E32D2">
        <w:rPr>
          <w:bCs/>
          <w:spacing w:val="-4"/>
          <w:sz w:val="28"/>
          <w:szCs w:val="28"/>
        </w:rPr>
        <w:t>.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 xml:space="preserve">Координатор муниципальной программы представляет в отдел экономики администрации муниципального образования Щербиновский район (далее – отдел </w:t>
      </w:r>
      <w:r w:rsidRPr="001E32D2">
        <w:rPr>
          <w:spacing w:val="-4"/>
          <w:sz w:val="28"/>
          <w:szCs w:val="28"/>
        </w:rPr>
        <w:lastRenderedPageBreak/>
        <w:t>экономики) план реализации муниципальной программы и детальный план-график в течение 3 рабочих дней после их утверждения.</w:t>
      </w:r>
    </w:p>
    <w:p w:rsidR="004D0BF8" w:rsidRPr="00774EB3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10"/>
          <w:sz w:val="28"/>
          <w:szCs w:val="28"/>
        </w:rPr>
      </w:pPr>
      <w:r w:rsidRPr="00774EB3">
        <w:rPr>
          <w:spacing w:val="-10"/>
          <w:sz w:val="28"/>
          <w:szCs w:val="28"/>
        </w:rPr>
        <w:t>В случае принятия координатором муниципальной программы решения о вн</w:t>
      </w:r>
      <w:r w:rsidRPr="00774EB3">
        <w:rPr>
          <w:spacing w:val="-10"/>
          <w:sz w:val="28"/>
          <w:szCs w:val="28"/>
        </w:rPr>
        <w:t>е</w:t>
      </w:r>
      <w:r w:rsidRPr="00774EB3">
        <w:rPr>
          <w:spacing w:val="-10"/>
          <w:sz w:val="28"/>
          <w:szCs w:val="28"/>
        </w:rPr>
        <w:t>сении изменений в план реализации муниципальной программы и детальный план-график, он уведомляет об этом отдел экономики в течение 3 рабочих дней после их корректировки.</w:t>
      </w:r>
    </w:p>
    <w:p w:rsidR="004D0BF8" w:rsidRPr="00774EB3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10"/>
          <w:sz w:val="28"/>
          <w:szCs w:val="28"/>
        </w:rPr>
      </w:pPr>
      <w:r w:rsidRPr="00774EB3">
        <w:rPr>
          <w:spacing w:val="-10"/>
          <w:sz w:val="28"/>
          <w:szCs w:val="28"/>
        </w:rPr>
        <w:t>Координатор муниципальной программы осуществляет контроль за выполн</w:t>
      </w:r>
      <w:r w:rsidRPr="00774EB3">
        <w:rPr>
          <w:spacing w:val="-10"/>
          <w:sz w:val="28"/>
          <w:szCs w:val="28"/>
        </w:rPr>
        <w:t>е</w:t>
      </w:r>
      <w:r w:rsidRPr="00774EB3">
        <w:rPr>
          <w:spacing w:val="-10"/>
          <w:sz w:val="28"/>
          <w:szCs w:val="28"/>
        </w:rPr>
        <w:t>нием плана реализации муниципальной программы и детального плана-графика.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Координатор муниципальной программы ежеквартально, до 20 числа мес</w:t>
      </w:r>
      <w:r w:rsidRPr="001E32D2">
        <w:rPr>
          <w:spacing w:val="-4"/>
          <w:sz w:val="28"/>
          <w:szCs w:val="28"/>
        </w:rPr>
        <w:t>я</w:t>
      </w:r>
      <w:r w:rsidRPr="001E32D2">
        <w:rPr>
          <w:spacing w:val="-4"/>
          <w:sz w:val="28"/>
          <w:szCs w:val="28"/>
        </w:rPr>
        <w:t>ца, следующего за отчетным кварталом, представляет в отдел экономики инфо</w:t>
      </w:r>
      <w:r w:rsidRPr="001E32D2">
        <w:rPr>
          <w:spacing w:val="-4"/>
          <w:sz w:val="28"/>
          <w:szCs w:val="28"/>
        </w:rPr>
        <w:t>р</w:t>
      </w:r>
      <w:r w:rsidRPr="001E32D2">
        <w:rPr>
          <w:spacing w:val="-4"/>
          <w:sz w:val="28"/>
          <w:szCs w:val="28"/>
        </w:rPr>
        <w:t>мацию о реализации муниципальной программы по отчетным формам согласно приложениям № 11, 12 к Порядку.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отдел экономики доклад о ходе ре</w:t>
      </w:r>
      <w:r w:rsidRPr="001E32D2">
        <w:rPr>
          <w:spacing w:val="-4"/>
          <w:sz w:val="28"/>
          <w:szCs w:val="28"/>
        </w:rPr>
        <w:t>а</w:t>
      </w:r>
      <w:r w:rsidRPr="001E32D2">
        <w:rPr>
          <w:spacing w:val="-4"/>
          <w:sz w:val="28"/>
          <w:szCs w:val="28"/>
        </w:rPr>
        <w:t>лизации муниципальной программы на бумажных и электронных носителях.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Доклад о ходе реализации муниципальной программы должен содержать: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сведения о фактических объемах финансирования муниципальной пр</w:t>
      </w:r>
      <w:r w:rsidRPr="001E32D2">
        <w:rPr>
          <w:spacing w:val="-4"/>
          <w:sz w:val="28"/>
          <w:szCs w:val="28"/>
        </w:rPr>
        <w:t>о</w:t>
      </w:r>
      <w:r w:rsidRPr="001E32D2">
        <w:rPr>
          <w:spacing w:val="-4"/>
          <w:sz w:val="28"/>
          <w:szCs w:val="28"/>
        </w:rPr>
        <w:t>граммы в целом и по каждому мероприятию основных мероприятий, включенных в муниципальной программу, в разрезе источников финансирования и главных распорядителей (распорядителей) средств бюджета муниципального образования Щербиновский район;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сведения о фактическом выполнении основных мероприятий с указанием причин их невыполнения или неполного выполнения;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сведения о соответствии фактически достигнутых целевых показателей ре</w:t>
      </w:r>
      <w:r w:rsidRPr="001E32D2">
        <w:rPr>
          <w:spacing w:val="-4"/>
          <w:sz w:val="28"/>
          <w:szCs w:val="28"/>
        </w:rPr>
        <w:t>а</w:t>
      </w:r>
      <w:r w:rsidRPr="001E32D2">
        <w:rPr>
          <w:spacing w:val="-4"/>
          <w:sz w:val="28"/>
          <w:szCs w:val="28"/>
        </w:rPr>
        <w:t>лизации муниципальной программы и входящих в ее состав основных меропри</w:t>
      </w:r>
      <w:r w:rsidRPr="001E32D2">
        <w:rPr>
          <w:spacing w:val="-4"/>
          <w:sz w:val="28"/>
          <w:szCs w:val="28"/>
        </w:rPr>
        <w:t>я</w:t>
      </w:r>
      <w:r w:rsidRPr="001E32D2">
        <w:rPr>
          <w:spacing w:val="-4"/>
          <w:sz w:val="28"/>
          <w:szCs w:val="28"/>
        </w:rPr>
        <w:t>тий плановым показателям, установленным муниципальной программой;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 xml:space="preserve">оценку эффективности реализации муниципальной программы. 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В случае расхождений между плановыми и фактическими значениями об</w:t>
      </w:r>
      <w:r w:rsidRPr="001E32D2">
        <w:rPr>
          <w:spacing w:val="-4"/>
          <w:sz w:val="28"/>
          <w:szCs w:val="28"/>
        </w:rPr>
        <w:t>ъ</w:t>
      </w:r>
      <w:r w:rsidRPr="001E32D2">
        <w:rPr>
          <w:spacing w:val="-4"/>
          <w:sz w:val="28"/>
          <w:szCs w:val="28"/>
        </w:rPr>
        <w:t>емов финансирования и целевых показателей, координатором муниципальной программы проводится анализ факторов и указываются в докладе о ходе реализ</w:t>
      </w:r>
      <w:r w:rsidRPr="001E32D2">
        <w:rPr>
          <w:spacing w:val="-4"/>
          <w:sz w:val="28"/>
          <w:szCs w:val="28"/>
        </w:rPr>
        <w:t>а</w:t>
      </w:r>
      <w:r w:rsidRPr="001E32D2">
        <w:rPr>
          <w:spacing w:val="-4"/>
          <w:sz w:val="28"/>
          <w:szCs w:val="28"/>
        </w:rPr>
        <w:t>ции муниципальной программы причины, повлиявшие на такие расхождения.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В год завершения муниципальной программы координатор муниципальной программы представляет в отдел экономики доклад о результатах ее выполнения, включая оценку эффективности реализации муниципальной программы за исте</w:t>
      </w:r>
      <w:r w:rsidRPr="001E32D2">
        <w:rPr>
          <w:spacing w:val="-4"/>
          <w:sz w:val="28"/>
          <w:szCs w:val="28"/>
        </w:rPr>
        <w:t>к</w:t>
      </w:r>
      <w:r w:rsidRPr="001E32D2">
        <w:rPr>
          <w:spacing w:val="-4"/>
          <w:sz w:val="28"/>
          <w:szCs w:val="28"/>
        </w:rPr>
        <w:t>ший год и весь период реализации муниципальной программы.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На основании постановления администрации муниципального образования Щербиновский район от 3 июня 2017 года № 308 «О передаче полномочий и функций заказчика-застройщика по строительству, реконструкции, капитальному и текущему ремонту объектов капитального строительства муниципальному к</w:t>
      </w:r>
      <w:r w:rsidRPr="001E32D2">
        <w:rPr>
          <w:spacing w:val="-4"/>
          <w:sz w:val="28"/>
          <w:szCs w:val="28"/>
        </w:rPr>
        <w:t>а</w:t>
      </w:r>
      <w:r w:rsidRPr="001E32D2">
        <w:rPr>
          <w:spacing w:val="-4"/>
          <w:sz w:val="28"/>
          <w:szCs w:val="28"/>
        </w:rPr>
        <w:t>зенному учреждению муниципального образования Щербиновский район «Слу</w:t>
      </w:r>
      <w:r w:rsidRPr="001E32D2">
        <w:rPr>
          <w:spacing w:val="-4"/>
          <w:sz w:val="28"/>
          <w:szCs w:val="28"/>
        </w:rPr>
        <w:t>ж</w:t>
      </w:r>
      <w:r w:rsidRPr="001E32D2">
        <w:rPr>
          <w:spacing w:val="-4"/>
          <w:sz w:val="28"/>
          <w:szCs w:val="28"/>
        </w:rPr>
        <w:t>ба строительного заказчика» муниципальное казенное учреждение муниципал</w:t>
      </w:r>
      <w:r w:rsidRPr="001E32D2">
        <w:rPr>
          <w:spacing w:val="-4"/>
          <w:sz w:val="28"/>
          <w:szCs w:val="28"/>
        </w:rPr>
        <w:t>ь</w:t>
      </w:r>
      <w:r w:rsidRPr="001E32D2">
        <w:rPr>
          <w:spacing w:val="-4"/>
          <w:sz w:val="28"/>
          <w:szCs w:val="28"/>
        </w:rPr>
        <w:t>ного образования Щербиновский район «Служба строительного заказчика», как муниципальный заказчик (далее – МКУ МОЩР «ССЗ»):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заключает муниципальные контракты в установленном законодательством порядке согласно Федеральному закону от 5 апреля 2013 года № 44-ФЗ «О ко</w:t>
      </w:r>
      <w:r w:rsidRPr="001E32D2">
        <w:rPr>
          <w:spacing w:val="-4"/>
          <w:sz w:val="28"/>
          <w:szCs w:val="28"/>
        </w:rPr>
        <w:t>н</w:t>
      </w:r>
      <w:r w:rsidRPr="001E32D2">
        <w:rPr>
          <w:spacing w:val="-4"/>
          <w:sz w:val="28"/>
          <w:szCs w:val="28"/>
        </w:rPr>
        <w:t>трактной системе в сфере закупок товаров, работ, услуг для обеспечения госуда</w:t>
      </w:r>
      <w:r w:rsidRPr="001E32D2">
        <w:rPr>
          <w:spacing w:val="-4"/>
          <w:sz w:val="28"/>
          <w:szCs w:val="28"/>
        </w:rPr>
        <w:t>р</w:t>
      </w:r>
      <w:r w:rsidRPr="001E32D2">
        <w:rPr>
          <w:spacing w:val="-4"/>
          <w:sz w:val="28"/>
          <w:szCs w:val="28"/>
        </w:rPr>
        <w:lastRenderedPageBreak/>
        <w:t>ственных и муниципальных нужд»;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проводит анализ выполнения мероприятия;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несет ответственность за нецелевое и неэффективное использование выд</w:t>
      </w:r>
      <w:r w:rsidRPr="001E32D2">
        <w:rPr>
          <w:spacing w:val="-4"/>
          <w:sz w:val="28"/>
          <w:szCs w:val="28"/>
        </w:rPr>
        <w:t>е</w:t>
      </w:r>
      <w:r w:rsidRPr="001E32D2">
        <w:rPr>
          <w:spacing w:val="-4"/>
          <w:sz w:val="28"/>
          <w:szCs w:val="28"/>
        </w:rPr>
        <w:t>ленных в его распоряжение средств бюджета муниципального образования Ще</w:t>
      </w:r>
      <w:r w:rsidRPr="001E32D2">
        <w:rPr>
          <w:spacing w:val="-4"/>
          <w:sz w:val="28"/>
          <w:szCs w:val="28"/>
        </w:rPr>
        <w:t>р</w:t>
      </w:r>
      <w:r w:rsidRPr="001E32D2">
        <w:rPr>
          <w:spacing w:val="-4"/>
          <w:sz w:val="28"/>
          <w:szCs w:val="28"/>
        </w:rPr>
        <w:t xml:space="preserve">биновский район; 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осуществляет согласование с координатором муниципальной программы возможных сроков выполнения мероприятия, предложений по объемам и исто</w:t>
      </w:r>
      <w:r w:rsidRPr="001E32D2">
        <w:rPr>
          <w:spacing w:val="-4"/>
          <w:sz w:val="28"/>
          <w:szCs w:val="28"/>
        </w:rPr>
        <w:t>ч</w:t>
      </w:r>
      <w:r w:rsidRPr="001E32D2">
        <w:rPr>
          <w:spacing w:val="-4"/>
          <w:sz w:val="28"/>
          <w:szCs w:val="28"/>
        </w:rPr>
        <w:t>никам финансирования;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формирует бюджетные заявки на финансирование мероприятий муниц</w:t>
      </w:r>
      <w:r w:rsidRPr="001E32D2">
        <w:rPr>
          <w:spacing w:val="-4"/>
          <w:sz w:val="28"/>
          <w:szCs w:val="28"/>
        </w:rPr>
        <w:t>и</w:t>
      </w:r>
      <w:r w:rsidRPr="001E32D2">
        <w:rPr>
          <w:spacing w:val="-4"/>
          <w:sz w:val="28"/>
          <w:szCs w:val="28"/>
        </w:rPr>
        <w:t>пальной программы.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Администрация муниципального образования Щербиновский район, как  главный распорядитель средств бюджета муниципального образования Щерб</w:t>
      </w:r>
      <w:r w:rsidRPr="001E32D2">
        <w:rPr>
          <w:spacing w:val="-4"/>
          <w:sz w:val="28"/>
          <w:szCs w:val="28"/>
        </w:rPr>
        <w:t>и</w:t>
      </w:r>
      <w:r w:rsidRPr="001E32D2">
        <w:rPr>
          <w:spacing w:val="-4"/>
          <w:sz w:val="28"/>
          <w:szCs w:val="28"/>
        </w:rPr>
        <w:t>новский район в пределах полномочий, установленных бюджетным законодател</w:t>
      </w:r>
      <w:r w:rsidRPr="001E32D2">
        <w:rPr>
          <w:spacing w:val="-4"/>
          <w:sz w:val="28"/>
          <w:szCs w:val="28"/>
        </w:rPr>
        <w:t>ь</w:t>
      </w:r>
      <w:r w:rsidRPr="001E32D2">
        <w:rPr>
          <w:spacing w:val="-4"/>
          <w:sz w:val="28"/>
          <w:szCs w:val="28"/>
        </w:rPr>
        <w:t>ством Российской Федерации: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обеспечивает результативность, адресность и целевой характер использов</w:t>
      </w:r>
      <w:r w:rsidRPr="001E32D2">
        <w:rPr>
          <w:spacing w:val="-4"/>
          <w:sz w:val="28"/>
          <w:szCs w:val="28"/>
        </w:rPr>
        <w:t>а</w:t>
      </w:r>
      <w:r w:rsidRPr="001E32D2">
        <w:rPr>
          <w:spacing w:val="-4"/>
          <w:sz w:val="28"/>
          <w:szCs w:val="28"/>
        </w:rPr>
        <w:t>ния средств бюджета муниципального образования Щербиновский район в соо</w:t>
      </w:r>
      <w:r w:rsidRPr="001E32D2">
        <w:rPr>
          <w:spacing w:val="-4"/>
          <w:sz w:val="28"/>
          <w:szCs w:val="28"/>
        </w:rPr>
        <w:t>т</w:t>
      </w:r>
      <w:r w:rsidRPr="001E32D2">
        <w:rPr>
          <w:spacing w:val="-4"/>
          <w:sz w:val="28"/>
          <w:szCs w:val="28"/>
        </w:rPr>
        <w:t>ветствии с утвержденными ему бюджетными ассигнованиями и лимитами бю</w:t>
      </w:r>
      <w:r w:rsidRPr="001E32D2">
        <w:rPr>
          <w:spacing w:val="-4"/>
          <w:sz w:val="28"/>
          <w:szCs w:val="28"/>
        </w:rPr>
        <w:t>д</w:t>
      </w:r>
      <w:r w:rsidRPr="001E32D2">
        <w:rPr>
          <w:spacing w:val="-4"/>
          <w:sz w:val="28"/>
          <w:szCs w:val="28"/>
        </w:rPr>
        <w:t>жетных обязательств;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осуществляет полномочия, установленные бюджетным законодательством Российской Федерации.</w:t>
      </w:r>
    </w:p>
    <w:p w:rsidR="004D0BF8" w:rsidRPr="001E32D2" w:rsidRDefault="004D0BF8" w:rsidP="004D0BF8">
      <w:pPr>
        <w:widowControl w:val="0"/>
        <w:ind w:firstLine="708"/>
        <w:jc w:val="both"/>
        <w:rPr>
          <w:spacing w:val="-4"/>
          <w:sz w:val="28"/>
          <w:szCs w:val="28"/>
        </w:rPr>
      </w:pPr>
      <w:r w:rsidRPr="001E32D2">
        <w:rPr>
          <w:spacing w:val="-4"/>
          <w:sz w:val="28"/>
          <w:szCs w:val="28"/>
        </w:rPr>
        <w:t>Исполнител</w:t>
      </w:r>
      <w:r w:rsidR="00D36B22">
        <w:rPr>
          <w:spacing w:val="-4"/>
          <w:sz w:val="28"/>
          <w:szCs w:val="28"/>
        </w:rPr>
        <w:t>ем</w:t>
      </w:r>
      <w:r w:rsidRPr="001E32D2">
        <w:rPr>
          <w:spacing w:val="-4"/>
          <w:sz w:val="28"/>
          <w:szCs w:val="28"/>
        </w:rPr>
        <w:t xml:space="preserve"> мероприятий </w:t>
      </w:r>
      <w:r w:rsidR="00D36B22">
        <w:rPr>
          <w:spacing w:val="-4"/>
          <w:sz w:val="28"/>
          <w:szCs w:val="28"/>
        </w:rPr>
        <w:t xml:space="preserve">является управление образования </w:t>
      </w:r>
      <w:r w:rsidR="001B4BD2">
        <w:rPr>
          <w:spacing w:val="-4"/>
          <w:sz w:val="28"/>
          <w:szCs w:val="28"/>
        </w:rPr>
        <w:t>муниципал</w:t>
      </w:r>
      <w:r w:rsidR="001B4BD2">
        <w:rPr>
          <w:spacing w:val="-4"/>
          <w:sz w:val="28"/>
          <w:szCs w:val="28"/>
        </w:rPr>
        <w:t>ь</w:t>
      </w:r>
      <w:r w:rsidR="001B4BD2">
        <w:rPr>
          <w:spacing w:val="-4"/>
          <w:sz w:val="28"/>
          <w:szCs w:val="28"/>
        </w:rPr>
        <w:t>ного образования Щербиновский район</w:t>
      </w:r>
      <w:r w:rsidRPr="001E32D2">
        <w:rPr>
          <w:spacing w:val="-4"/>
          <w:sz w:val="28"/>
          <w:szCs w:val="28"/>
        </w:rPr>
        <w:t>.</w:t>
      </w:r>
    </w:p>
    <w:p w:rsidR="004D0BF8" w:rsidRPr="001E32D2" w:rsidRDefault="004D0BF8" w:rsidP="004D0BF8">
      <w:pPr>
        <w:rPr>
          <w:spacing w:val="-4"/>
          <w:sz w:val="28"/>
          <w:szCs w:val="28"/>
        </w:rPr>
        <w:sectPr w:rsidR="004D0BF8" w:rsidRPr="001E32D2" w:rsidSect="005C2AD4">
          <w:headerReference w:type="even" r:id="rId8"/>
          <w:headerReference w:type="default" r:id="rId9"/>
          <w:headerReference w:type="first" r:id="rId10"/>
          <w:pgSz w:w="11906" w:h="16838"/>
          <w:pgMar w:top="694" w:right="567" w:bottom="851" w:left="1701" w:header="426" w:footer="709" w:gutter="0"/>
          <w:pgNumType w:start="0"/>
          <w:cols w:space="708"/>
          <w:titlePg/>
          <w:docGrid w:linePitch="360"/>
        </w:sectPr>
      </w:pPr>
    </w:p>
    <w:tbl>
      <w:tblPr>
        <w:tblW w:w="0" w:type="auto"/>
        <w:tblLook w:val="01E0"/>
      </w:tblPr>
      <w:tblGrid>
        <w:gridCol w:w="9678"/>
        <w:gridCol w:w="4825"/>
      </w:tblGrid>
      <w:tr w:rsidR="004D0BF8" w:rsidRPr="001E32D2" w:rsidTr="009C759F">
        <w:tc>
          <w:tcPr>
            <w:tcW w:w="9828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1E32D2">
              <w:rPr>
                <w:sz w:val="28"/>
                <w:szCs w:val="28"/>
              </w:rPr>
              <w:t>ПРИЛОЖЕНИЕ № 1</w:t>
            </w:r>
          </w:p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1E32D2">
              <w:rPr>
                <w:sz w:val="28"/>
                <w:szCs w:val="28"/>
              </w:rPr>
              <w:t>к муниципальной программе</w:t>
            </w:r>
          </w:p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1E32D2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1E32D2">
              <w:rPr>
                <w:sz w:val="28"/>
                <w:szCs w:val="28"/>
              </w:rPr>
              <w:t xml:space="preserve">Щербиновский район </w:t>
            </w:r>
          </w:p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1E32D2">
              <w:rPr>
                <w:sz w:val="28"/>
                <w:szCs w:val="28"/>
              </w:rPr>
              <w:t xml:space="preserve">«Энергосбережение и повышение </w:t>
            </w:r>
          </w:p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1E32D2">
              <w:rPr>
                <w:sz w:val="28"/>
                <w:szCs w:val="28"/>
              </w:rPr>
              <w:t xml:space="preserve">энергетической эффективности </w:t>
            </w:r>
          </w:p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1E32D2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4D0BF8" w:rsidRPr="001E32D2" w:rsidRDefault="004D0BF8" w:rsidP="009C759F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1E32D2">
              <w:rPr>
                <w:sz w:val="28"/>
                <w:szCs w:val="28"/>
              </w:rPr>
              <w:t xml:space="preserve">Щербиновский район» </w:t>
            </w:r>
          </w:p>
        </w:tc>
      </w:tr>
    </w:tbl>
    <w:p w:rsidR="004D0BF8" w:rsidRDefault="004D0BF8" w:rsidP="004D0BF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E32D2" w:rsidRPr="001E32D2" w:rsidRDefault="001E32D2" w:rsidP="004D0BF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4D0BF8" w:rsidRPr="001E32D2" w:rsidRDefault="004D0BF8" w:rsidP="004419A9">
      <w:pPr>
        <w:widowControl w:val="0"/>
        <w:autoSpaceDE w:val="0"/>
        <w:autoSpaceDN w:val="0"/>
        <w:adjustRightInd w:val="0"/>
        <w:ind w:right="-31"/>
        <w:jc w:val="center"/>
        <w:rPr>
          <w:b/>
          <w:bCs/>
          <w:sz w:val="28"/>
          <w:szCs w:val="28"/>
        </w:rPr>
      </w:pPr>
      <w:r w:rsidRPr="001E32D2">
        <w:rPr>
          <w:b/>
          <w:bCs/>
          <w:sz w:val="28"/>
          <w:szCs w:val="28"/>
        </w:rPr>
        <w:t>ЦЕЛИ, ЗАДАЧИ, ЦЕЛЕВЫЕ ПОКАЗАТЕЛИ МУНИЦИПАЛЬНОЙ ПРОГРАММЫ</w:t>
      </w:r>
    </w:p>
    <w:p w:rsidR="004D0BF8" w:rsidRPr="001E32D2" w:rsidRDefault="004D0BF8" w:rsidP="004D0BF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E32D2">
        <w:rPr>
          <w:b/>
          <w:bCs/>
          <w:sz w:val="28"/>
          <w:szCs w:val="28"/>
        </w:rPr>
        <w:t>муниципального образования Щербиновский район</w:t>
      </w:r>
    </w:p>
    <w:p w:rsidR="004D0BF8" w:rsidRPr="001E32D2" w:rsidRDefault="004D0BF8" w:rsidP="004D0BF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E32D2">
        <w:rPr>
          <w:b/>
          <w:sz w:val="28"/>
          <w:szCs w:val="28"/>
        </w:rPr>
        <w:t xml:space="preserve">«Энергосбережение и повышение энергетической эффективности муниципального </w:t>
      </w:r>
    </w:p>
    <w:p w:rsidR="004D0BF8" w:rsidRDefault="004D0BF8" w:rsidP="004D0BF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E32D2">
        <w:rPr>
          <w:b/>
          <w:sz w:val="28"/>
          <w:szCs w:val="28"/>
        </w:rPr>
        <w:t xml:space="preserve">образования Щербиновский район» </w:t>
      </w:r>
    </w:p>
    <w:p w:rsidR="00265667" w:rsidRPr="001E32D2" w:rsidRDefault="00265667" w:rsidP="004D0BF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5193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30"/>
        <w:gridCol w:w="1058"/>
        <w:gridCol w:w="5742"/>
        <w:gridCol w:w="1340"/>
        <w:gridCol w:w="1206"/>
        <w:gridCol w:w="1206"/>
        <w:gridCol w:w="30"/>
        <w:gridCol w:w="1041"/>
        <w:gridCol w:w="78"/>
        <w:gridCol w:w="57"/>
        <w:gridCol w:w="798"/>
        <w:gridCol w:w="6"/>
        <w:gridCol w:w="960"/>
        <w:gridCol w:w="642"/>
      </w:tblGrid>
      <w:tr w:rsidR="004A4F5A" w:rsidRPr="009940BB" w:rsidTr="00586C6C">
        <w:trPr>
          <w:tblCellSpacing w:w="5" w:type="nil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5A" w:rsidRPr="009940BB" w:rsidRDefault="004A4F5A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№ п/п</w:t>
            </w:r>
          </w:p>
        </w:tc>
        <w:tc>
          <w:tcPr>
            <w:tcW w:w="22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5A" w:rsidRPr="009940BB" w:rsidRDefault="004A4F5A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 xml:space="preserve">Наименование целевого </w:t>
            </w:r>
          </w:p>
          <w:p w:rsidR="004A4F5A" w:rsidRPr="009940BB" w:rsidRDefault="004A4F5A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показателя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5A" w:rsidRPr="009940BB" w:rsidRDefault="004A4F5A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 xml:space="preserve">Единица </w:t>
            </w:r>
          </w:p>
          <w:p w:rsidR="004A4F5A" w:rsidRPr="009940BB" w:rsidRDefault="004A4F5A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измерения</w:t>
            </w:r>
          </w:p>
        </w:tc>
        <w:tc>
          <w:tcPr>
            <w:tcW w:w="200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5A" w:rsidRPr="009940BB" w:rsidRDefault="004A4F5A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Значение показателей</w:t>
            </w:r>
          </w:p>
        </w:tc>
      </w:tr>
      <w:tr w:rsidR="004A4F5A" w:rsidRPr="009940BB" w:rsidTr="00586C6C">
        <w:trPr>
          <w:tblCellSpacing w:w="5" w:type="nil"/>
        </w:trPr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226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2018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2019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2020</w:t>
            </w:r>
          </w:p>
        </w:tc>
        <w:tc>
          <w:tcPr>
            <w:tcW w:w="3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9940BB">
              <w:rPr>
                <w:spacing w:val="-4"/>
                <w:sz w:val="24"/>
                <w:szCs w:val="24"/>
                <w:lang w:val="en-US"/>
              </w:rPr>
              <w:t>2021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F82B8D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Default="004A4F5A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2023</w:t>
            </w:r>
          </w:p>
        </w:tc>
      </w:tr>
      <w:tr w:rsidR="004A4F5A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9940BB">
              <w:rPr>
                <w:spacing w:val="-4"/>
                <w:sz w:val="24"/>
                <w:szCs w:val="24"/>
                <w:lang w:val="en-US"/>
              </w:rPr>
              <w:t>6</w:t>
            </w:r>
          </w:p>
        </w:tc>
        <w:tc>
          <w:tcPr>
            <w:tcW w:w="3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9940BB">
              <w:rPr>
                <w:spacing w:val="-4"/>
                <w:sz w:val="24"/>
                <w:szCs w:val="24"/>
                <w:lang w:val="en-US"/>
              </w:rPr>
              <w:t>7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F82B8D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Default="004A4F5A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9</w:t>
            </w:r>
          </w:p>
        </w:tc>
      </w:tr>
      <w:tr w:rsidR="004A4F5A" w:rsidRPr="009940BB" w:rsidTr="004A4F5A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5A" w:rsidRPr="009940BB" w:rsidRDefault="004A4F5A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472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5A" w:rsidRPr="009940BB" w:rsidRDefault="004A4F5A" w:rsidP="009C759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Муниципальная программа муниципального образования Щербиновский район «Энергосбережение и повышение энергетической эффе</w:t>
            </w:r>
            <w:r w:rsidRPr="009940BB">
              <w:rPr>
                <w:spacing w:val="-4"/>
                <w:sz w:val="24"/>
                <w:szCs w:val="24"/>
              </w:rPr>
              <w:t>к</w:t>
            </w:r>
            <w:r w:rsidRPr="009940BB">
              <w:rPr>
                <w:spacing w:val="-4"/>
                <w:sz w:val="24"/>
                <w:szCs w:val="24"/>
              </w:rPr>
              <w:t>тивности муниципального образования Щербиновский район»</w:t>
            </w:r>
          </w:p>
        </w:tc>
      </w:tr>
      <w:tr w:rsidR="004A4F5A" w:rsidRPr="009940BB" w:rsidTr="004A4F5A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5A" w:rsidRPr="009940BB" w:rsidRDefault="004A4F5A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5A" w:rsidRPr="009940BB" w:rsidRDefault="004A4F5A" w:rsidP="009C759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Цель</w:t>
            </w:r>
          </w:p>
        </w:tc>
        <w:tc>
          <w:tcPr>
            <w:tcW w:w="437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5A" w:rsidRPr="009940BB" w:rsidRDefault="004A4F5A" w:rsidP="009C759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повышение качества жизни населения и обеспечение энергобезопасности муниципального образования Щербиновский район</w:t>
            </w:r>
          </w:p>
        </w:tc>
      </w:tr>
      <w:tr w:rsidR="004A4F5A" w:rsidRPr="009940BB" w:rsidTr="004A4F5A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5A" w:rsidRPr="009940BB" w:rsidRDefault="004A4F5A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5A" w:rsidRPr="009940BB" w:rsidRDefault="004A4F5A" w:rsidP="009C759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Задачи</w:t>
            </w:r>
          </w:p>
        </w:tc>
        <w:tc>
          <w:tcPr>
            <w:tcW w:w="437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5A" w:rsidRPr="009940BB" w:rsidRDefault="004A4F5A" w:rsidP="009C759F">
            <w:pPr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модернизация и техническое перевооружение источников и сетей теплоснабжения;</w:t>
            </w:r>
          </w:p>
          <w:p w:rsidR="004A4F5A" w:rsidRPr="009940BB" w:rsidRDefault="004A4F5A" w:rsidP="009C759F">
            <w:pPr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модернизация и техническое перевооружение источников энергоснабжения</w:t>
            </w:r>
          </w:p>
        </w:tc>
      </w:tr>
      <w:tr w:rsidR="004A4F5A" w:rsidRPr="009940BB" w:rsidTr="004A4F5A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5A" w:rsidRPr="009940BB" w:rsidRDefault="004A4F5A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1.1.2</w:t>
            </w:r>
          </w:p>
        </w:tc>
        <w:tc>
          <w:tcPr>
            <w:tcW w:w="472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5A" w:rsidRPr="009940BB" w:rsidRDefault="004A4F5A" w:rsidP="009C759F">
            <w:pPr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Общие целевые показатели в области энергосбережения и повышения энергетической эффективности</w:t>
            </w:r>
          </w:p>
        </w:tc>
      </w:tr>
      <w:tr w:rsidR="004A4F5A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ind w:left="-142" w:right="-8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1.1.2.1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Доля объема электрической энергии, расчеты за которую осущ</w:t>
            </w:r>
            <w:r w:rsidRPr="009940BB">
              <w:rPr>
                <w:spacing w:val="-4"/>
                <w:sz w:val="24"/>
                <w:szCs w:val="24"/>
              </w:rPr>
              <w:t>е</w:t>
            </w:r>
            <w:r w:rsidRPr="009940BB">
              <w:rPr>
                <w:spacing w:val="-4"/>
                <w:sz w:val="24"/>
                <w:szCs w:val="24"/>
              </w:rPr>
              <w:t>ствляются с использованием приборов учета, в общем объеме электрической энергии, потребляемой (используемой) на террит</w:t>
            </w:r>
            <w:r w:rsidRPr="009940BB">
              <w:rPr>
                <w:spacing w:val="-4"/>
                <w:sz w:val="24"/>
                <w:szCs w:val="24"/>
              </w:rPr>
              <w:t>о</w:t>
            </w:r>
            <w:r w:rsidRPr="009940BB">
              <w:rPr>
                <w:spacing w:val="-4"/>
                <w:sz w:val="24"/>
                <w:szCs w:val="24"/>
              </w:rPr>
              <w:t>рии муниципального образования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%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3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Default="00AC6073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100</w:t>
            </w:r>
          </w:p>
        </w:tc>
      </w:tr>
      <w:tr w:rsidR="004A4F5A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1.1.2.2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6B3CD4" w:rsidRDefault="00BC4FAC" w:rsidP="009C759F">
            <w:pPr>
              <w:autoSpaceDE w:val="0"/>
              <w:autoSpaceDN w:val="0"/>
              <w:adjustRightInd w:val="0"/>
              <w:jc w:val="both"/>
              <w:rPr>
                <w:spacing w:val="-14"/>
                <w:sz w:val="24"/>
                <w:szCs w:val="24"/>
              </w:rPr>
            </w:pPr>
            <w:r w:rsidRPr="006B3CD4">
              <w:rPr>
                <w:spacing w:val="-14"/>
                <w:sz w:val="24"/>
                <w:szCs w:val="24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 п</w:t>
            </w:r>
            <w:r w:rsidRPr="006B3CD4">
              <w:rPr>
                <w:spacing w:val="-14"/>
                <w:sz w:val="24"/>
                <w:szCs w:val="24"/>
              </w:rPr>
              <w:t>о</w:t>
            </w:r>
            <w:r w:rsidRPr="006B3CD4">
              <w:rPr>
                <w:spacing w:val="-14"/>
                <w:sz w:val="24"/>
                <w:szCs w:val="24"/>
              </w:rPr>
              <w:t>требляемой (используемой) на территории муниципального образования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%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56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80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3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Default="00AC6073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100</w:t>
            </w:r>
          </w:p>
        </w:tc>
      </w:tr>
      <w:tr w:rsidR="00265667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667" w:rsidRPr="009940BB" w:rsidRDefault="00265667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667" w:rsidRPr="009940BB" w:rsidRDefault="00265667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667" w:rsidRPr="009940BB" w:rsidRDefault="00265667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667" w:rsidRPr="009940BB" w:rsidRDefault="00265667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667" w:rsidRPr="009940BB" w:rsidRDefault="00265667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667" w:rsidRPr="009940BB" w:rsidRDefault="00265667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9940BB">
              <w:rPr>
                <w:spacing w:val="-4"/>
                <w:sz w:val="24"/>
                <w:szCs w:val="24"/>
                <w:lang w:val="en-US"/>
              </w:rPr>
              <w:t>6</w:t>
            </w:r>
          </w:p>
        </w:tc>
        <w:tc>
          <w:tcPr>
            <w:tcW w:w="3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667" w:rsidRPr="009940BB" w:rsidRDefault="00265667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9940BB">
              <w:rPr>
                <w:spacing w:val="-4"/>
                <w:sz w:val="24"/>
                <w:szCs w:val="24"/>
                <w:lang w:val="en-US"/>
              </w:rPr>
              <w:t>7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667" w:rsidRPr="00F82B8D" w:rsidRDefault="00265667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667" w:rsidRDefault="00AC6073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9</w:t>
            </w:r>
          </w:p>
        </w:tc>
      </w:tr>
      <w:tr w:rsidR="004A4F5A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1.1.2.3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6B3CD4" w:rsidRDefault="00BC4FAC" w:rsidP="009C759F">
            <w:pPr>
              <w:autoSpaceDE w:val="0"/>
              <w:autoSpaceDN w:val="0"/>
              <w:adjustRightInd w:val="0"/>
              <w:jc w:val="both"/>
              <w:rPr>
                <w:spacing w:val="-8"/>
                <w:sz w:val="24"/>
                <w:szCs w:val="24"/>
              </w:rPr>
            </w:pPr>
            <w:r w:rsidRPr="006B3CD4">
              <w:rPr>
                <w:spacing w:val="-8"/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учета, в общем объеме воды, потребля</w:t>
            </w:r>
            <w:r w:rsidRPr="006B3CD4">
              <w:rPr>
                <w:spacing w:val="-8"/>
                <w:sz w:val="24"/>
                <w:szCs w:val="24"/>
              </w:rPr>
              <w:t>е</w:t>
            </w:r>
            <w:r w:rsidRPr="006B3CD4">
              <w:rPr>
                <w:spacing w:val="-8"/>
                <w:sz w:val="24"/>
                <w:szCs w:val="24"/>
              </w:rPr>
              <w:t>мой (используемой) на территории муниципального образования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%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76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3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940B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940B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Default="00AC6073" w:rsidP="009940B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100</w:t>
            </w:r>
          </w:p>
        </w:tc>
      </w:tr>
      <w:tr w:rsidR="004A4F5A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1.1.2.4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6B3CD4" w:rsidRDefault="00BC4FAC" w:rsidP="009C759F">
            <w:pPr>
              <w:autoSpaceDE w:val="0"/>
              <w:autoSpaceDN w:val="0"/>
              <w:adjustRightInd w:val="0"/>
              <w:jc w:val="both"/>
              <w:rPr>
                <w:spacing w:val="-8"/>
                <w:sz w:val="24"/>
                <w:szCs w:val="24"/>
              </w:rPr>
            </w:pPr>
            <w:r w:rsidRPr="006B3CD4">
              <w:rPr>
                <w:spacing w:val="-8"/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учета, в общем объеме воды, потребля</w:t>
            </w:r>
            <w:r w:rsidRPr="006B3CD4">
              <w:rPr>
                <w:spacing w:val="-8"/>
                <w:sz w:val="24"/>
                <w:szCs w:val="24"/>
              </w:rPr>
              <w:t>е</w:t>
            </w:r>
            <w:r w:rsidRPr="006B3CD4">
              <w:rPr>
                <w:spacing w:val="-8"/>
                <w:sz w:val="24"/>
                <w:szCs w:val="24"/>
              </w:rPr>
              <w:t>мой (используемой) на территории муниципального образования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%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3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Default="00AC6073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</w:t>
            </w:r>
          </w:p>
        </w:tc>
      </w:tr>
      <w:tr w:rsidR="004A4F5A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1.1.2.5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Доля объема природного газа, расчеты за который осуществляю</w:t>
            </w:r>
            <w:r w:rsidRPr="009940BB">
              <w:rPr>
                <w:spacing w:val="-4"/>
                <w:sz w:val="24"/>
                <w:szCs w:val="24"/>
              </w:rPr>
              <w:t>т</w:t>
            </w:r>
            <w:r w:rsidRPr="009940BB">
              <w:rPr>
                <w:spacing w:val="-4"/>
                <w:sz w:val="24"/>
                <w:szCs w:val="24"/>
              </w:rPr>
              <w:t>ся с использованием приборов учета, в общем объеме природного газа, потребляемого (используемого) на территории муниципал</w:t>
            </w:r>
            <w:r w:rsidRPr="009940BB">
              <w:rPr>
                <w:spacing w:val="-4"/>
                <w:sz w:val="24"/>
                <w:szCs w:val="24"/>
              </w:rPr>
              <w:t>ь</w:t>
            </w:r>
            <w:r w:rsidRPr="009940BB">
              <w:rPr>
                <w:spacing w:val="-4"/>
                <w:sz w:val="24"/>
                <w:szCs w:val="24"/>
              </w:rPr>
              <w:t xml:space="preserve">ного образования 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%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94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3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Default="00AC6073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100</w:t>
            </w:r>
          </w:p>
        </w:tc>
      </w:tr>
      <w:tr w:rsidR="004A4F5A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1.1.2.6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Доля объема энергетических ресурсов, производимых с использ</w:t>
            </w:r>
            <w:r w:rsidRPr="009940BB">
              <w:rPr>
                <w:spacing w:val="-4"/>
                <w:sz w:val="24"/>
                <w:szCs w:val="24"/>
              </w:rPr>
              <w:t>о</w:t>
            </w:r>
            <w:r w:rsidRPr="009940BB">
              <w:rPr>
                <w:spacing w:val="-4"/>
                <w:sz w:val="24"/>
                <w:szCs w:val="24"/>
              </w:rPr>
              <w:t>ванием возобновляемых источников энергии и (или) вторичных энергетических ресурсов, в общем объеме энергетических ресу</w:t>
            </w:r>
            <w:r w:rsidRPr="009940BB">
              <w:rPr>
                <w:spacing w:val="-4"/>
                <w:sz w:val="24"/>
                <w:szCs w:val="24"/>
              </w:rPr>
              <w:t>р</w:t>
            </w:r>
            <w:r w:rsidRPr="009940BB">
              <w:rPr>
                <w:spacing w:val="-4"/>
                <w:sz w:val="24"/>
                <w:szCs w:val="24"/>
              </w:rPr>
              <w:t xml:space="preserve">сов, производимых на территории муниципального образования 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%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3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Default="00AC6073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</w:t>
            </w:r>
          </w:p>
        </w:tc>
      </w:tr>
      <w:tr w:rsidR="00922284" w:rsidRPr="009940BB" w:rsidTr="00922284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84" w:rsidRPr="009940BB" w:rsidRDefault="00922284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1.1.3</w:t>
            </w:r>
          </w:p>
        </w:tc>
        <w:tc>
          <w:tcPr>
            <w:tcW w:w="472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84" w:rsidRPr="009940BB" w:rsidRDefault="00922284" w:rsidP="009C759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Целевые показатели в области энергосбережения и повышения энергетической эффективности в муниципальном секторе</w:t>
            </w:r>
          </w:p>
        </w:tc>
      </w:tr>
      <w:tr w:rsidR="002973C7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1.1.3.1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Удельный расход электрической энергии на снабжение органов местного самоуправления и муниципальных учреждений (в расч</w:t>
            </w:r>
            <w:r w:rsidRPr="009940BB">
              <w:rPr>
                <w:spacing w:val="-4"/>
                <w:sz w:val="24"/>
                <w:szCs w:val="24"/>
              </w:rPr>
              <w:t>е</w:t>
            </w:r>
            <w:r w:rsidRPr="009940BB">
              <w:rPr>
                <w:spacing w:val="-4"/>
                <w:sz w:val="24"/>
                <w:szCs w:val="24"/>
              </w:rPr>
              <w:t xml:space="preserve">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9940BB">
                <w:rPr>
                  <w:spacing w:val="-4"/>
                  <w:sz w:val="24"/>
                  <w:szCs w:val="24"/>
                </w:rPr>
                <w:t>1 кв. метр</w:t>
              </w:r>
            </w:smartTag>
            <w:r w:rsidRPr="009940BB">
              <w:rPr>
                <w:spacing w:val="-4"/>
                <w:sz w:val="24"/>
                <w:szCs w:val="24"/>
              </w:rPr>
              <w:t xml:space="preserve"> общей площади) 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кВт·ч/кв. м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23.9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23.8</w:t>
            </w:r>
          </w:p>
        </w:tc>
        <w:tc>
          <w:tcPr>
            <w:tcW w:w="3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23.7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23,7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Default="00AC6073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23,7</w:t>
            </w:r>
          </w:p>
        </w:tc>
      </w:tr>
      <w:tr w:rsidR="002973C7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1.1.3.2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Удельный расход тепловой энергии на снабжение органов местн</w:t>
            </w:r>
            <w:r w:rsidRPr="009940BB">
              <w:rPr>
                <w:spacing w:val="-4"/>
                <w:sz w:val="24"/>
                <w:szCs w:val="24"/>
              </w:rPr>
              <w:t>о</w:t>
            </w:r>
            <w:r w:rsidRPr="009940BB">
              <w:rPr>
                <w:spacing w:val="-4"/>
                <w:sz w:val="24"/>
                <w:szCs w:val="24"/>
              </w:rPr>
              <w:t xml:space="preserve">го самоуправления и муниципальных учреждений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9940BB">
                <w:rPr>
                  <w:spacing w:val="-4"/>
                  <w:sz w:val="24"/>
                  <w:szCs w:val="24"/>
                </w:rPr>
                <w:t>1 кв. метр</w:t>
              </w:r>
            </w:smartTag>
            <w:r w:rsidRPr="009940BB">
              <w:rPr>
                <w:spacing w:val="-4"/>
                <w:sz w:val="24"/>
                <w:szCs w:val="24"/>
              </w:rPr>
              <w:t xml:space="preserve"> общей площади)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Гкал/кв. м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0,061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0,06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0,06</w:t>
            </w:r>
          </w:p>
        </w:tc>
        <w:tc>
          <w:tcPr>
            <w:tcW w:w="3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0,06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0,06</w:t>
            </w:r>
          </w:p>
        </w:tc>
      </w:tr>
      <w:tr w:rsidR="002973C7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1.1.3.3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A666DE" w:rsidRDefault="00BC4FAC" w:rsidP="009C759F">
            <w:pPr>
              <w:autoSpaceDE w:val="0"/>
              <w:autoSpaceDN w:val="0"/>
              <w:adjustRightInd w:val="0"/>
              <w:jc w:val="both"/>
              <w:rPr>
                <w:spacing w:val="-12"/>
                <w:sz w:val="24"/>
                <w:szCs w:val="24"/>
              </w:rPr>
            </w:pPr>
            <w:r w:rsidRPr="00A666DE">
              <w:rPr>
                <w:spacing w:val="-12"/>
                <w:sz w:val="24"/>
                <w:szCs w:val="24"/>
              </w:rPr>
              <w:t>Удельный расход холодной воды на снабжение органов местного сам</w:t>
            </w:r>
            <w:r w:rsidRPr="00A666DE">
              <w:rPr>
                <w:spacing w:val="-12"/>
                <w:sz w:val="24"/>
                <w:szCs w:val="24"/>
              </w:rPr>
              <w:t>о</w:t>
            </w:r>
            <w:r w:rsidRPr="00A666DE">
              <w:rPr>
                <w:spacing w:val="-12"/>
                <w:sz w:val="24"/>
                <w:szCs w:val="24"/>
              </w:rPr>
              <w:t xml:space="preserve">управления и муниципальных учреждений (в расчете на 1 человека) 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куб. м/чел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14,1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3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14</w:t>
            </w:r>
          </w:p>
        </w:tc>
      </w:tr>
      <w:tr w:rsidR="002973C7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1.1.3.4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A666DE" w:rsidRDefault="00BC4FAC" w:rsidP="009C759F">
            <w:pPr>
              <w:autoSpaceDE w:val="0"/>
              <w:autoSpaceDN w:val="0"/>
              <w:adjustRightInd w:val="0"/>
              <w:jc w:val="both"/>
              <w:rPr>
                <w:spacing w:val="-10"/>
                <w:sz w:val="24"/>
                <w:szCs w:val="24"/>
              </w:rPr>
            </w:pPr>
            <w:r w:rsidRPr="00A666DE">
              <w:rPr>
                <w:spacing w:val="-10"/>
                <w:sz w:val="24"/>
                <w:szCs w:val="24"/>
              </w:rPr>
              <w:t>Удельный расход горячей воды на снабжение органов местного сам</w:t>
            </w:r>
            <w:r w:rsidRPr="00A666DE">
              <w:rPr>
                <w:spacing w:val="-10"/>
                <w:sz w:val="24"/>
                <w:szCs w:val="24"/>
              </w:rPr>
              <w:t>о</w:t>
            </w:r>
            <w:r w:rsidRPr="00A666DE">
              <w:rPr>
                <w:spacing w:val="-10"/>
                <w:sz w:val="24"/>
                <w:szCs w:val="24"/>
              </w:rPr>
              <w:t>управления и муниципальных учреждений (в расчете на 1 человека)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куб. м/чел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3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</w:t>
            </w:r>
          </w:p>
        </w:tc>
      </w:tr>
      <w:tr w:rsidR="002973C7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1.1.3.5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A666DE" w:rsidRDefault="00BC4FAC" w:rsidP="009C759F">
            <w:pPr>
              <w:autoSpaceDE w:val="0"/>
              <w:autoSpaceDN w:val="0"/>
              <w:adjustRightInd w:val="0"/>
              <w:jc w:val="both"/>
              <w:rPr>
                <w:spacing w:val="-10"/>
                <w:sz w:val="24"/>
                <w:szCs w:val="24"/>
              </w:rPr>
            </w:pPr>
            <w:r w:rsidRPr="00A666DE">
              <w:rPr>
                <w:spacing w:val="-10"/>
                <w:sz w:val="24"/>
                <w:szCs w:val="24"/>
              </w:rPr>
              <w:t>Удельный расход природного газа на снабжение органов местного с</w:t>
            </w:r>
            <w:r w:rsidRPr="00A666DE">
              <w:rPr>
                <w:spacing w:val="-10"/>
                <w:sz w:val="24"/>
                <w:szCs w:val="24"/>
              </w:rPr>
              <w:t>а</w:t>
            </w:r>
            <w:r w:rsidRPr="00A666DE">
              <w:rPr>
                <w:spacing w:val="-10"/>
                <w:sz w:val="24"/>
                <w:szCs w:val="24"/>
              </w:rPr>
              <w:t>моуправления и муниципальных учреждений (в расчете на 1 человека)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куб. м/чел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232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231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230</w:t>
            </w:r>
          </w:p>
        </w:tc>
        <w:tc>
          <w:tcPr>
            <w:tcW w:w="3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229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230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230</w:t>
            </w:r>
          </w:p>
        </w:tc>
      </w:tr>
      <w:tr w:rsidR="002973C7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1.1.3.6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Отношение экономии энергетических ресурсов и воды в стоим</w:t>
            </w:r>
            <w:r w:rsidRPr="009940BB">
              <w:rPr>
                <w:spacing w:val="-4"/>
                <w:sz w:val="24"/>
                <w:szCs w:val="24"/>
              </w:rPr>
              <w:t>о</w:t>
            </w:r>
            <w:r w:rsidRPr="009940BB">
              <w:rPr>
                <w:spacing w:val="-4"/>
                <w:sz w:val="24"/>
                <w:szCs w:val="24"/>
              </w:rPr>
              <w:t>стном выражении, достижение которой планируется в результате реализации энергосервисных договоров (контрактов), заключе</w:t>
            </w:r>
            <w:r w:rsidRPr="009940BB">
              <w:rPr>
                <w:spacing w:val="-4"/>
                <w:sz w:val="24"/>
                <w:szCs w:val="24"/>
              </w:rPr>
              <w:t>н</w:t>
            </w:r>
            <w:r w:rsidRPr="009940BB">
              <w:rPr>
                <w:spacing w:val="-4"/>
                <w:sz w:val="24"/>
                <w:szCs w:val="24"/>
              </w:rPr>
              <w:t>ных органами местного самоуправления и муниципальными у</w:t>
            </w:r>
            <w:r w:rsidRPr="009940BB">
              <w:rPr>
                <w:spacing w:val="-4"/>
                <w:sz w:val="24"/>
                <w:szCs w:val="24"/>
              </w:rPr>
              <w:t>ч</w:t>
            </w:r>
            <w:r w:rsidRPr="009940BB">
              <w:rPr>
                <w:spacing w:val="-4"/>
                <w:sz w:val="24"/>
                <w:szCs w:val="24"/>
              </w:rPr>
              <w:t>реждениями, к общему объему финансирования муниципальной программы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%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-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-</w:t>
            </w:r>
          </w:p>
        </w:tc>
        <w:tc>
          <w:tcPr>
            <w:tcW w:w="3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Pr="009940BB" w:rsidRDefault="00BC4FAC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FAC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-</w:t>
            </w:r>
          </w:p>
        </w:tc>
      </w:tr>
      <w:tr w:rsidR="005A3D4D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9940BB">
              <w:rPr>
                <w:spacing w:val="-4"/>
                <w:sz w:val="24"/>
                <w:szCs w:val="24"/>
                <w:lang w:val="en-US"/>
              </w:rPr>
              <w:t>6</w:t>
            </w:r>
          </w:p>
        </w:tc>
        <w:tc>
          <w:tcPr>
            <w:tcW w:w="3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9940BB">
              <w:rPr>
                <w:spacing w:val="-4"/>
                <w:sz w:val="24"/>
                <w:szCs w:val="24"/>
                <w:lang w:val="en-US"/>
              </w:rPr>
              <w:t>7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F82B8D" w:rsidRDefault="005A3D4D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Default="005A3D4D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9</w:t>
            </w:r>
          </w:p>
        </w:tc>
      </w:tr>
      <w:tr w:rsidR="00922284" w:rsidRPr="009940BB" w:rsidTr="00922284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84" w:rsidRPr="009940BB" w:rsidRDefault="00922284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1.1.4</w:t>
            </w:r>
          </w:p>
        </w:tc>
        <w:tc>
          <w:tcPr>
            <w:tcW w:w="472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284" w:rsidRPr="009940BB" w:rsidRDefault="00922284" w:rsidP="009C759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Целевые показатели в области энергосбережения и повышения энергетической эффективности в жилищном фонде</w:t>
            </w:r>
          </w:p>
        </w:tc>
      </w:tr>
      <w:tr w:rsidR="002973C7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1.1.4.1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 xml:space="preserve">Удельный расход тепловой энергии в многоквартирных домах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9940BB">
                <w:rPr>
                  <w:spacing w:val="-4"/>
                  <w:sz w:val="24"/>
                  <w:szCs w:val="24"/>
                </w:rPr>
                <w:t>1 кв. метр</w:t>
              </w:r>
            </w:smartTag>
            <w:r w:rsidRPr="009940BB">
              <w:rPr>
                <w:spacing w:val="-4"/>
                <w:sz w:val="24"/>
                <w:szCs w:val="24"/>
              </w:rPr>
              <w:t xml:space="preserve"> общей площади) 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Гкал/кв. м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0,102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0,1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0,1</w:t>
            </w:r>
          </w:p>
        </w:tc>
        <w:tc>
          <w:tcPr>
            <w:tcW w:w="3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0,1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Default="00922284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0,1</w:t>
            </w:r>
          </w:p>
        </w:tc>
      </w:tr>
      <w:tr w:rsidR="002973C7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1.1.4.2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 xml:space="preserve">Удельный расход холодной воды в многоквартирных домах (в расчете на 1 жителя) 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куб. м/чел.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25,1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25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25</w:t>
            </w:r>
          </w:p>
        </w:tc>
        <w:tc>
          <w:tcPr>
            <w:tcW w:w="3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25</w:t>
            </w:r>
          </w:p>
        </w:tc>
      </w:tr>
      <w:tr w:rsidR="002973C7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1.1.4.3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Удельный расход горячей воды в многоквартирных домах (в ра</w:t>
            </w:r>
            <w:r w:rsidRPr="009940BB">
              <w:rPr>
                <w:spacing w:val="-4"/>
                <w:sz w:val="24"/>
                <w:szCs w:val="24"/>
              </w:rPr>
              <w:t>с</w:t>
            </w:r>
            <w:r w:rsidRPr="009940BB">
              <w:rPr>
                <w:spacing w:val="-4"/>
                <w:sz w:val="24"/>
                <w:szCs w:val="24"/>
              </w:rPr>
              <w:t>чете на 1 жителя)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куб. м/чел.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3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</w:t>
            </w:r>
          </w:p>
        </w:tc>
      </w:tr>
      <w:tr w:rsidR="002973C7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1.1.4.4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Удельный расход электрической энергии в многоквартирных д</w:t>
            </w:r>
            <w:r w:rsidRPr="009940BB">
              <w:rPr>
                <w:spacing w:val="-4"/>
                <w:sz w:val="24"/>
                <w:szCs w:val="24"/>
              </w:rPr>
              <w:t>о</w:t>
            </w:r>
            <w:r w:rsidRPr="009940BB">
              <w:rPr>
                <w:spacing w:val="-4"/>
                <w:sz w:val="24"/>
                <w:szCs w:val="24"/>
              </w:rPr>
              <w:t xml:space="preserve">мах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9940BB">
                <w:rPr>
                  <w:spacing w:val="-4"/>
                  <w:sz w:val="24"/>
                  <w:szCs w:val="24"/>
                </w:rPr>
                <w:t>1 кв. метр</w:t>
              </w:r>
            </w:smartTag>
            <w:r w:rsidRPr="009940BB">
              <w:rPr>
                <w:spacing w:val="-4"/>
                <w:sz w:val="24"/>
                <w:szCs w:val="24"/>
              </w:rPr>
              <w:t xml:space="preserve"> общей площади)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кВт·ч/кв. м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18,2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18,1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18</w:t>
            </w:r>
          </w:p>
        </w:tc>
        <w:tc>
          <w:tcPr>
            <w:tcW w:w="3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18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18</w:t>
            </w:r>
          </w:p>
        </w:tc>
      </w:tr>
      <w:tr w:rsidR="002973C7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1.1.4.5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Удельный расход природного газа в многоквартирных домах с и</w:t>
            </w:r>
            <w:r w:rsidRPr="009940BB">
              <w:rPr>
                <w:spacing w:val="-4"/>
                <w:sz w:val="24"/>
                <w:szCs w:val="24"/>
              </w:rPr>
              <w:t>н</w:t>
            </w:r>
            <w:r w:rsidRPr="009940BB">
              <w:rPr>
                <w:spacing w:val="-4"/>
                <w:sz w:val="24"/>
                <w:szCs w:val="24"/>
              </w:rPr>
              <w:t xml:space="preserve">дивидуальными системами газового отопления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9940BB">
                <w:rPr>
                  <w:spacing w:val="-4"/>
                  <w:sz w:val="24"/>
                  <w:szCs w:val="24"/>
                </w:rPr>
                <w:t>1 кв. метр</w:t>
              </w:r>
            </w:smartTag>
            <w:r w:rsidRPr="009940BB">
              <w:rPr>
                <w:spacing w:val="-4"/>
                <w:sz w:val="24"/>
                <w:szCs w:val="24"/>
              </w:rPr>
              <w:t xml:space="preserve"> общей площади)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тыс. куб. м/кв. м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23,4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23,4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23,4</w:t>
            </w:r>
          </w:p>
        </w:tc>
        <w:tc>
          <w:tcPr>
            <w:tcW w:w="3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23,2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23,2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23,2</w:t>
            </w:r>
          </w:p>
        </w:tc>
      </w:tr>
      <w:tr w:rsidR="002973C7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1.1.4.6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жителя)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тыс. куб. м/кв. м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170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160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150</w:t>
            </w:r>
          </w:p>
        </w:tc>
        <w:tc>
          <w:tcPr>
            <w:tcW w:w="3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140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150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140</w:t>
            </w:r>
          </w:p>
        </w:tc>
      </w:tr>
      <w:tr w:rsidR="002973C7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1.1.4.7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Удельный суммарный расход энергетических ресурсов в мног</w:t>
            </w:r>
            <w:r w:rsidRPr="009940BB">
              <w:rPr>
                <w:spacing w:val="-4"/>
                <w:sz w:val="24"/>
                <w:szCs w:val="24"/>
              </w:rPr>
              <w:t>о</w:t>
            </w:r>
            <w:r w:rsidRPr="009940BB">
              <w:rPr>
                <w:spacing w:val="-4"/>
                <w:sz w:val="24"/>
                <w:szCs w:val="24"/>
              </w:rPr>
              <w:t>квартирных домах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т у.т./кв. м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0,03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0,025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0,02</w:t>
            </w:r>
          </w:p>
        </w:tc>
        <w:tc>
          <w:tcPr>
            <w:tcW w:w="3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0,02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0,02</w:t>
            </w:r>
          </w:p>
        </w:tc>
      </w:tr>
      <w:tr w:rsidR="00897E18" w:rsidRPr="009940BB" w:rsidTr="00897E18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1.1.5</w:t>
            </w:r>
          </w:p>
        </w:tc>
        <w:tc>
          <w:tcPr>
            <w:tcW w:w="472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Целевые показатели в области энергосбережения и повышения энергетической эффективности в системах коммунальной инфраструктуры</w:t>
            </w:r>
          </w:p>
        </w:tc>
      </w:tr>
      <w:tr w:rsidR="000C5362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1.1.5.1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Удельный расход топлива на выработку тепловой энергии на те</w:t>
            </w:r>
            <w:r w:rsidRPr="009940BB">
              <w:rPr>
                <w:spacing w:val="-4"/>
                <w:sz w:val="24"/>
                <w:szCs w:val="24"/>
              </w:rPr>
              <w:t>п</w:t>
            </w:r>
            <w:r w:rsidRPr="009940BB">
              <w:rPr>
                <w:spacing w:val="-4"/>
                <w:sz w:val="24"/>
                <w:szCs w:val="24"/>
              </w:rPr>
              <w:t>ловых электростанциях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т у.т./млн. Гкал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-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-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-</w:t>
            </w:r>
          </w:p>
        </w:tc>
        <w:tc>
          <w:tcPr>
            <w:tcW w:w="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-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-</w:t>
            </w:r>
          </w:p>
        </w:tc>
      </w:tr>
      <w:tr w:rsidR="000C5362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1.1.5.2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Удельный расход топлива на выработку тепловой энергии на к</w:t>
            </w:r>
            <w:r w:rsidRPr="009940BB">
              <w:rPr>
                <w:spacing w:val="-4"/>
                <w:sz w:val="24"/>
                <w:szCs w:val="24"/>
              </w:rPr>
              <w:t>о</w:t>
            </w:r>
            <w:r w:rsidRPr="009940BB">
              <w:rPr>
                <w:spacing w:val="-4"/>
                <w:sz w:val="24"/>
                <w:szCs w:val="24"/>
              </w:rPr>
              <w:t>тельных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т у.т./Гкал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0,198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0,198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0,197</w:t>
            </w:r>
          </w:p>
        </w:tc>
        <w:tc>
          <w:tcPr>
            <w:tcW w:w="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0,196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0,196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0,196</w:t>
            </w:r>
          </w:p>
        </w:tc>
      </w:tr>
      <w:tr w:rsidR="000C5362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1.1.5.3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Удельный расход электрической энергии, используемой при пер</w:t>
            </w:r>
            <w:r w:rsidRPr="009940BB">
              <w:rPr>
                <w:spacing w:val="-4"/>
                <w:sz w:val="24"/>
                <w:szCs w:val="24"/>
              </w:rPr>
              <w:t>е</w:t>
            </w:r>
            <w:r w:rsidRPr="009940BB">
              <w:rPr>
                <w:spacing w:val="-4"/>
                <w:sz w:val="24"/>
                <w:szCs w:val="24"/>
              </w:rPr>
              <w:t>даче тепловой энергии в системах теплоснабжения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кВт·ч/куб. м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140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140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139</w:t>
            </w:r>
          </w:p>
        </w:tc>
        <w:tc>
          <w:tcPr>
            <w:tcW w:w="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138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138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138</w:t>
            </w:r>
          </w:p>
        </w:tc>
      </w:tr>
      <w:tr w:rsidR="000C5362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1.1.5.4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%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21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20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19</w:t>
            </w:r>
          </w:p>
        </w:tc>
        <w:tc>
          <w:tcPr>
            <w:tcW w:w="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18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19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19</w:t>
            </w:r>
          </w:p>
        </w:tc>
      </w:tr>
      <w:tr w:rsidR="000C5362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1.1.5.5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Доля потерь воды при ее передаче в общем объеме переданной воды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%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29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28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27</w:t>
            </w:r>
          </w:p>
        </w:tc>
        <w:tc>
          <w:tcPr>
            <w:tcW w:w="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26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26</w:t>
            </w:r>
          </w:p>
        </w:tc>
      </w:tr>
      <w:tr w:rsidR="000C5362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1.1.5.6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Удельный расход электрической энергии, используемой в сист</w:t>
            </w:r>
            <w:r w:rsidRPr="009940BB">
              <w:rPr>
                <w:spacing w:val="-4"/>
                <w:sz w:val="24"/>
                <w:szCs w:val="24"/>
              </w:rPr>
              <w:t>е</w:t>
            </w:r>
            <w:r w:rsidRPr="009940BB">
              <w:rPr>
                <w:spacing w:val="-4"/>
                <w:sz w:val="24"/>
                <w:szCs w:val="24"/>
              </w:rPr>
              <w:t xml:space="preserve">мах водоотведения (на 1 куб. метр) 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тыс. Вт·ч/куб. м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0,91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0,91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0,91</w:t>
            </w:r>
          </w:p>
        </w:tc>
        <w:tc>
          <w:tcPr>
            <w:tcW w:w="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0,91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0,91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0,91</w:t>
            </w:r>
          </w:p>
        </w:tc>
      </w:tr>
      <w:tr w:rsidR="000C5362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1.1.5.7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Default="005A3D4D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Удельный расход электрической энергии в системах уличного о</w:t>
            </w:r>
            <w:r w:rsidRPr="009940BB">
              <w:rPr>
                <w:spacing w:val="-4"/>
                <w:sz w:val="24"/>
                <w:szCs w:val="24"/>
              </w:rPr>
              <w:t>с</w:t>
            </w:r>
            <w:r w:rsidRPr="009940BB">
              <w:rPr>
                <w:spacing w:val="-4"/>
                <w:sz w:val="24"/>
                <w:szCs w:val="24"/>
              </w:rPr>
              <w:t xml:space="preserve">вещения (на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9940BB">
                <w:rPr>
                  <w:spacing w:val="-4"/>
                  <w:sz w:val="24"/>
                  <w:szCs w:val="24"/>
                </w:rPr>
                <w:t>1 кв. метр</w:t>
              </w:r>
            </w:smartTag>
            <w:r w:rsidRPr="009940BB">
              <w:rPr>
                <w:spacing w:val="-4"/>
                <w:sz w:val="24"/>
                <w:szCs w:val="24"/>
              </w:rPr>
              <w:t xml:space="preserve"> освещаемой площади с уровнем освеще</w:t>
            </w:r>
            <w:r w:rsidRPr="009940BB">
              <w:rPr>
                <w:spacing w:val="-4"/>
                <w:sz w:val="24"/>
                <w:szCs w:val="24"/>
              </w:rPr>
              <w:t>н</w:t>
            </w:r>
            <w:r w:rsidRPr="009940BB">
              <w:rPr>
                <w:spacing w:val="-4"/>
                <w:sz w:val="24"/>
                <w:szCs w:val="24"/>
              </w:rPr>
              <w:t>ности)</w:t>
            </w:r>
          </w:p>
          <w:p w:rsidR="00A666DE" w:rsidRPr="009940BB" w:rsidRDefault="00A666DE" w:rsidP="009C759F">
            <w:pPr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кВт·ч/кв. м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0,6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0,6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0,6</w:t>
            </w:r>
          </w:p>
        </w:tc>
        <w:tc>
          <w:tcPr>
            <w:tcW w:w="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0,6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Pr="009940BB" w:rsidRDefault="005A3D4D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D4D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0,6</w:t>
            </w:r>
          </w:p>
        </w:tc>
      </w:tr>
      <w:tr w:rsidR="00897E18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9940BB">
              <w:rPr>
                <w:spacing w:val="-4"/>
                <w:sz w:val="24"/>
                <w:szCs w:val="24"/>
                <w:lang w:val="en-US"/>
              </w:rPr>
              <w:t>6</w:t>
            </w:r>
          </w:p>
        </w:tc>
        <w:tc>
          <w:tcPr>
            <w:tcW w:w="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9940BB">
              <w:rPr>
                <w:spacing w:val="-4"/>
                <w:sz w:val="24"/>
                <w:szCs w:val="24"/>
                <w:lang w:val="en-US"/>
              </w:rPr>
              <w:t>7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F82B8D" w:rsidRDefault="00897E18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Default="00897E18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9</w:t>
            </w:r>
          </w:p>
        </w:tc>
      </w:tr>
      <w:tr w:rsidR="00897E18" w:rsidRPr="009940BB" w:rsidTr="00897E18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1.1.6</w:t>
            </w:r>
          </w:p>
        </w:tc>
        <w:tc>
          <w:tcPr>
            <w:tcW w:w="472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Целевые показатели в области энергосбережения и повышения энергетической эффективности в транспортном комплексе</w:t>
            </w:r>
          </w:p>
        </w:tc>
      </w:tr>
      <w:tr w:rsidR="002973C7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1.1.6.1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0C5362" w:rsidRDefault="00897E18" w:rsidP="000C5362">
            <w:pPr>
              <w:pStyle w:val="aa"/>
              <w:rPr>
                <w:rFonts w:ascii="Times New Roman" w:hAnsi="Times New Roman" w:cs="Times New Roman"/>
                <w:spacing w:val="-4"/>
              </w:rPr>
            </w:pPr>
            <w:r w:rsidRPr="009940BB">
              <w:rPr>
                <w:rFonts w:ascii="Times New Roman" w:hAnsi="Times New Roman" w:cs="Times New Roman"/>
                <w:spacing w:val="-4"/>
              </w:rPr>
              <w:t>Количество высокоэкономичных по использованию моторного топлива и электрической энергии (в том числе относящихся к об</w:t>
            </w:r>
            <w:r w:rsidRPr="009940BB">
              <w:rPr>
                <w:rFonts w:ascii="Times New Roman" w:hAnsi="Times New Roman" w:cs="Times New Roman"/>
                <w:spacing w:val="-4"/>
              </w:rPr>
              <w:t>ъ</w:t>
            </w:r>
            <w:r w:rsidRPr="009940BB">
              <w:rPr>
                <w:rFonts w:ascii="Times New Roman" w:hAnsi="Times New Roman" w:cs="Times New Roman"/>
                <w:spacing w:val="-4"/>
              </w:rPr>
              <w:t>ектам с высоким классом энергетической эффективности) тран</w:t>
            </w:r>
            <w:r w:rsidRPr="009940BB">
              <w:rPr>
                <w:rFonts w:ascii="Times New Roman" w:hAnsi="Times New Roman" w:cs="Times New Roman"/>
                <w:spacing w:val="-4"/>
              </w:rPr>
              <w:t>с</w:t>
            </w:r>
            <w:r w:rsidRPr="009940BB">
              <w:rPr>
                <w:rFonts w:ascii="Times New Roman" w:hAnsi="Times New Roman" w:cs="Times New Roman"/>
                <w:spacing w:val="-4"/>
              </w:rPr>
              <w:t>портных средств, относящихся к общественному транспорту, р</w:t>
            </w:r>
            <w:r w:rsidRPr="009940BB">
              <w:rPr>
                <w:rFonts w:ascii="Times New Roman" w:hAnsi="Times New Roman" w:cs="Times New Roman"/>
                <w:spacing w:val="-4"/>
              </w:rPr>
              <w:t>е</w:t>
            </w:r>
            <w:r w:rsidRPr="009940BB">
              <w:rPr>
                <w:rFonts w:ascii="Times New Roman" w:hAnsi="Times New Roman" w:cs="Times New Roman"/>
                <w:spacing w:val="-4"/>
              </w:rPr>
              <w:t>гулирование тарифов на услуги по перевозке на котором осущес</w:t>
            </w:r>
            <w:r w:rsidRPr="009940BB">
              <w:rPr>
                <w:rFonts w:ascii="Times New Roman" w:hAnsi="Times New Roman" w:cs="Times New Roman"/>
                <w:spacing w:val="-4"/>
              </w:rPr>
              <w:t>т</w:t>
            </w:r>
            <w:r w:rsidRPr="009940BB">
              <w:rPr>
                <w:rFonts w:ascii="Times New Roman" w:hAnsi="Times New Roman" w:cs="Times New Roman"/>
                <w:spacing w:val="-4"/>
              </w:rPr>
              <w:t xml:space="preserve">вляется муниципальным образованием 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ед.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4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Default="00B52B69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</w:tr>
      <w:tr w:rsidR="002973C7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1.1.6.2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pStyle w:val="aa"/>
              <w:rPr>
                <w:spacing w:val="-4"/>
              </w:rPr>
            </w:pPr>
            <w:r w:rsidRPr="009940BB">
              <w:rPr>
                <w:rFonts w:ascii="Times New Roman" w:hAnsi="Times New Roman" w:cs="Times New Roman"/>
                <w:spacing w:val="-4"/>
              </w:rPr>
              <w:t>Количество транспортных средств, относящихся к общественному транспорту, регулирование тарифов на услуги по перевозке на к</w:t>
            </w:r>
            <w:r w:rsidRPr="009940BB">
              <w:rPr>
                <w:rFonts w:ascii="Times New Roman" w:hAnsi="Times New Roman" w:cs="Times New Roman"/>
                <w:spacing w:val="-4"/>
              </w:rPr>
              <w:t>о</w:t>
            </w:r>
            <w:r w:rsidRPr="009940BB">
              <w:rPr>
                <w:rFonts w:ascii="Times New Roman" w:hAnsi="Times New Roman" w:cs="Times New Roman"/>
                <w:spacing w:val="-4"/>
              </w:rPr>
              <w:t>тором осуществляется муниципальным образованием, в отнош</w:t>
            </w:r>
            <w:r w:rsidRPr="009940BB">
              <w:rPr>
                <w:rFonts w:ascii="Times New Roman" w:hAnsi="Times New Roman" w:cs="Times New Roman"/>
                <w:spacing w:val="-4"/>
              </w:rPr>
              <w:t>е</w:t>
            </w:r>
            <w:r w:rsidRPr="009940BB">
              <w:rPr>
                <w:rFonts w:ascii="Times New Roman" w:hAnsi="Times New Roman" w:cs="Times New Roman"/>
                <w:spacing w:val="-4"/>
              </w:rPr>
              <w:t>нии которых проведены мероприятия по энергосбережению и п</w:t>
            </w:r>
            <w:r w:rsidRPr="009940BB">
              <w:rPr>
                <w:rFonts w:ascii="Times New Roman" w:hAnsi="Times New Roman" w:cs="Times New Roman"/>
                <w:spacing w:val="-4"/>
              </w:rPr>
              <w:t>о</w:t>
            </w:r>
            <w:r w:rsidRPr="009940BB">
              <w:rPr>
                <w:rFonts w:ascii="Times New Roman" w:hAnsi="Times New Roman" w:cs="Times New Roman"/>
                <w:spacing w:val="-4"/>
              </w:rPr>
              <w:t>вышению электрической эффективности, в том числе по замещ</w:t>
            </w:r>
            <w:r w:rsidRPr="009940BB">
              <w:rPr>
                <w:rFonts w:ascii="Times New Roman" w:hAnsi="Times New Roman" w:cs="Times New Roman"/>
                <w:spacing w:val="-4"/>
              </w:rPr>
              <w:t>е</w:t>
            </w:r>
            <w:r w:rsidRPr="009940BB">
              <w:rPr>
                <w:rFonts w:ascii="Times New Roman" w:hAnsi="Times New Roman" w:cs="Times New Roman"/>
                <w:spacing w:val="-4"/>
              </w:rPr>
              <w:t>нию бензина и дизельного топлива, используемых транспортными средствами в качестве моторного топлива, природным газом, газ</w:t>
            </w:r>
            <w:r w:rsidRPr="009940BB">
              <w:rPr>
                <w:rFonts w:ascii="Times New Roman" w:hAnsi="Times New Roman" w:cs="Times New Roman"/>
                <w:spacing w:val="-4"/>
              </w:rPr>
              <w:t>о</w:t>
            </w:r>
            <w:r w:rsidRPr="009940BB">
              <w:rPr>
                <w:rFonts w:ascii="Times New Roman" w:hAnsi="Times New Roman" w:cs="Times New Roman"/>
                <w:spacing w:val="-4"/>
              </w:rPr>
              <w:t>выми смесями, сжиженным углеводородным газом, используем</w:t>
            </w:r>
            <w:r w:rsidRPr="009940BB">
              <w:rPr>
                <w:rFonts w:ascii="Times New Roman" w:hAnsi="Times New Roman" w:cs="Times New Roman"/>
                <w:spacing w:val="-4"/>
              </w:rPr>
              <w:t>ы</w:t>
            </w:r>
            <w:r w:rsidRPr="009940BB">
              <w:rPr>
                <w:rFonts w:ascii="Times New Roman" w:hAnsi="Times New Roman" w:cs="Times New Roman"/>
                <w:spacing w:val="-4"/>
              </w:rPr>
              <w:t>ми в качестве моторного топлива, и электрической энергией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ед.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4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Default="00B52B69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</w:tr>
      <w:tr w:rsidR="002973C7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1.1.6.3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0C5362" w:rsidRDefault="00897E18" w:rsidP="000C5362">
            <w:pPr>
              <w:pStyle w:val="aa"/>
              <w:rPr>
                <w:rFonts w:ascii="Times New Roman" w:hAnsi="Times New Roman" w:cs="Times New Roman"/>
                <w:spacing w:val="-4"/>
              </w:rPr>
            </w:pPr>
            <w:r w:rsidRPr="009940BB">
              <w:rPr>
                <w:rFonts w:ascii="Times New Roman" w:hAnsi="Times New Roman" w:cs="Times New Roman"/>
                <w:spacing w:val="-4"/>
              </w:rPr>
              <w:t>Количество транспортных средств, использующих природный газ, газовые смеси, сжиженный углеводородный газ в качестве мото</w:t>
            </w:r>
            <w:r w:rsidRPr="009940BB">
              <w:rPr>
                <w:rFonts w:ascii="Times New Roman" w:hAnsi="Times New Roman" w:cs="Times New Roman"/>
                <w:spacing w:val="-4"/>
              </w:rPr>
              <w:t>р</w:t>
            </w:r>
            <w:r w:rsidRPr="009940BB">
              <w:rPr>
                <w:rFonts w:ascii="Times New Roman" w:hAnsi="Times New Roman" w:cs="Times New Roman"/>
                <w:spacing w:val="-4"/>
              </w:rPr>
              <w:t xml:space="preserve">ного топлива, регулирование тарифов на услуги по перевозке на которых осуществляется муниципальным образованием 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ед.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4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Default="002973C7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</w:tr>
      <w:tr w:rsidR="002973C7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1.1.6.4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0C5362" w:rsidRDefault="00897E18" w:rsidP="000C5362">
            <w:pPr>
              <w:pStyle w:val="aa"/>
              <w:rPr>
                <w:rFonts w:ascii="Times New Roman" w:hAnsi="Times New Roman" w:cs="Times New Roman"/>
                <w:spacing w:val="-4"/>
              </w:rPr>
            </w:pPr>
            <w:r w:rsidRPr="009940BB">
              <w:rPr>
                <w:rFonts w:ascii="Times New Roman" w:hAnsi="Times New Roman" w:cs="Times New Roman"/>
                <w:spacing w:val="-4"/>
              </w:rPr>
              <w:t>Количество транспортных средств с автономным источником электрического питания, относящихся к общественному транспо</w:t>
            </w:r>
            <w:r w:rsidRPr="009940BB">
              <w:rPr>
                <w:rFonts w:ascii="Times New Roman" w:hAnsi="Times New Roman" w:cs="Times New Roman"/>
                <w:spacing w:val="-4"/>
              </w:rPr>
              <w:t>р</w:t>
            </w:r>
            <w:r w:rsidRPr="009940BB">
              <w:rPr>
                <w:rFonts w:ascii="Times New Roman" w:hAnsi="Times New Roman" w:cs="Times New Roman"/>
                <w:spacing w:val="-4"/>
              </w:rPr>
              <w:t xml:space="preserve">ту, регулирование тарифов на услуги по перевозке на которых осуществляется муниципальным образованием 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ед.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4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Default="002973C7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</w:t>
            </w:r>
          </w:p>
        </w:tc>
      </w:tr>
      <w:tr w:rsidR="002973C7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1.1.6.5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0C5362" w:rsidRDefault="00897E18" w:rsidP="000C5362">
            <w:pPr>
              <w:pStyle w:val="aa"/>
              <w:rPr>
                <w:rFonts w:ascii="Times New Roman" w:hAnsi="Times New Roman" w:cs="Times New Roman"/>
                <w:spacing w:val="-6"/>
              </w:rPr>
            </w:pPr>
            <w:r w:rsidRPr="009940BB">
              <w:rPr>
                <w:rFonts w:ascii="Times New Roman" w:hAnsi="Times New Roman" w:cs="Times New Roman"/>
                <w:spacing w:val="-6"/>
              </w:rPr>
              <w:t>Количество транспортных средств, используемых органами мес</w:t>
            </w:r>
            <w:r w:rsidRPr="009940BB">
              <w:rPr>
                <w:rFonts w:ascii="Times New Roman" w:hAnsi="Times New Roman" w:cs="Times New Roman"/>
                <w:spacing w:val="-6"/>
              </w:rPr>
              <w:t>т</w:t>
            </w:r>
            <w:r w:rsidRPr="009940BB">
              <w:rPr>
                <w:rFonts w:ascii="Times New Roman" w:hAnsi="Times New Roman" w:cs="Times New Roman"/>
                <w:spacing w:val="-6"/>
              </w:rPr>
              <w:t>ного самоуправления, муниципальными учреждениями, муниц</w:t>
            </w:r>
            <w:r w:rsidRPr="009940BB">
              <w:rPr>
                <w:rFonts w:ascii="Times New Roman" w:hAnsi="Times New Roman" w:cs="Times New Roman"/>
                <w:spacing w:val="-6"/>
              </w:rPr>
              <w:t>и</w:t>
            </w:r>
            <w:r w:rsidRPr="009940BB">
              <w:rPr>
                <w:rFonts w:ascii="Times New Roman" w:hAnsi="Times New Roman" w:cs="Times New Roman"/>
                <w:spacing w:val="-6"/>
              </w:rPr>
              <w:t>пальными унитарными предприятиями, в отношении которых пр</w:t>
            </w:r>
            <w:r w:rsidRPr="009940BB">
              <w:rPr>
                <w:rFonts w:ascii="Times New Roman" w:hAnsi="Times New Roman" w:cs="Times New Roman"/>
                <w:spacing w:val="-6"/>
              </w:rPr>
              <w:t>о</w:t>
            </w:r>
            <w:r w:rsidRPr="009940BB">
              <w:rPr>
                <w:rFonts w:ascii="Times New Roman" w:hAnsi="Times New Roman" w:cs="Times New Roman"/>
                <w:spacing w:val="-6"/>
              </w:rPr>
              <w:t>ведены мероприятия по энергосбережению и повышению энерг</w:t>
            </w:r>
            <w:r w:rsidRPr="009940BB">
              <w:rPr>
                <w:rFonts w:ascii="Times New Roman" w:hAnsi="Times New Roman" w:cs="Times New Roman"/>
                <w:spacing w:val="-6"/>
              </w:rPr>
              <w:t>е</w:t>
            </w:r>
            <w:r w:rsidRPr="009940BB">
              <w:rPr>
                <w:rFonts w:ascii="Times New Roman" w:hAnsi="Times New Roman" w:cs="Times New Roman"/>
                <w:spacing w:val="-6"/>
              </w:rPr>
              <w:t>тической эффективности, в том числе по замещению бензина и д</w:t>
            </w:r>
            <w:r w:rsidRPr="009940BB">
              <w:rPr>
                <w:rFonts w:ascii="Times New Roman" w:hAnsi="Times New Roman" w:cs="Times New Roman"/>
                <w:spacing w:val="-6"/>
              </w:rPr>
              <w:t>и</w:t>
            </w:r>
            <w:r w:rsidRPr="009940BB">
              <w:rPr>
                <w:rFonts w:ascii="Times New Roman" w:hAnsi="Times New Roman" w:cs="Times New Roman"/>
                <w:spacing w:val="-6"/>
              </w:rPr>
              <w:t>зельного топлива, используемых транспортными средствами в к</w:t>
            </w:r>
            <w:r w:rsidRPr="009940BB">
              <w:rPr>
                <w:rFonts w:ascii="Times New Roman" w:hAnsi="Times New Roman" w:cs="Times New Roman"/>
                <w:spacing w:val="-6"/>
              </w:rPr>
              <w:t>а</w:t>
            </w:r>
            <w:r w:rsidRPr="009940BB">
              <w:rPr>
                <w:rFonts w:ascii="Times New Roman" w:hAnsi="Times New Roman" w:cs="Times New Roman"/>
                <w:spacing w:val="-6"/>
              </w:rPr>
              <w:t>честве моторного топлива, природным газом, газовыми смесями и сжиженным углеводородным газом, используемыми в качестве м</w:t>
            </w:r>
            <w:r w:rsidRPr="009940BB">
              <w:rPr>
                <w:rFonts w:ascii="Times New Roman" w:hAnsi="Times New Roman" w:cs="Times New Roman"/>
                <w:spacing w:val="-6"/>
              </w:rPr>
              <w:t>о</w:t>
            </w:r>
            <w:r w:rsidRPr="009940BB">
              <w:rPr>
                <w:rFonts w:ascii="Times New Roman" w:hAnsi="Times New Roman" w:cs="Times New Roman"/>
                <w:spacing w:val="-6"/>
              </w:rPr>
              <w:t>торного топлива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ед.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4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Pr="009940BB" w:rsidRDefault="00897E18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8" w:rsidRDefault="002973C7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</w:t>
            </w:r>
          </w:p>
        </w:tc>
      </w:tr>
      <w:tr w:rsidR="000C5362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9940BB" w:rsidRDefault="000C5362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CD18DE" w:rsidRDefault="000C5362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D18DE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CD18DE" w:rsidRDefault="000C5362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D18DE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CD18DE" w:rsidRDefault="000C5362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D18DE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CD18DE" w:rsidRDefault="000C5362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D18DE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4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CD18DE" w:rsidRDefault="000C5362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CD18DE">
              <w:rPr>
                <w:spacing w:val="-4"/>
                <w:sz w:val="24"/>
                <w:szCs w:val="24"/>
                <w:lang w:val="en-US"/>
              </w:rPr>
              <w:t>6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CD18DE" w:rsidRDefault="000C5362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CD18DE">
              <w:rPr>
                <w:spacing w:val="-4"/>
                <w:sz w:val="24"/>
                <w:szCs w:val="24"/>
                <w:lang w:val="en-US"/>
              </w:rPr>
              <w:t>7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F82B8D" w:rsidRDefault="000C5362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Default="000C5362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9</w:t>
            </w:r>
          </w:p>
        </w:tc>
      </w:tr>
      <w:tr w:rsidR="000C5362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9940BB" w:rsidRDefault="000C5362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1.1.6.6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9940BB" w:rsidRDefault="000C5362" w:rsidP="009C759F">
            <w:pPr>
              <w:pStyle w:val="aa"/>
              <w:rPr>
                <w:spacing w:val="-4"/>
              </w:rPr>
            </w:pPr>
            <w:r w:rsidRPr="009940BB">
              <w:rPr>
                <w:rFonts w:ascii="Times New Roman" w:hAnsi="Times New Roman" w:cs="Times New Roman"/>
                <w:spacing w:val="-4"/>
              </w:rPr>
              <w:t>Количество транспортных средств с автономным источником электрического питания, используемых органами местного сам</w:t>
            </w:r>
            <w:r w:rsidRPr="009940BB">
              <w:rPr>
                <w:rFonts w:ascii="Times New Roman" w:hAnsi="Times New Roman" w:cs="Times New Roman"/>
                <w:spacing w:val="-4"/>
              </w:rPr>
              <w:t>о</w:t>
            </w:r>
            <w:r w:rsidRPr="009940BB">
              <w:rPr>
                <w:rFonts w:ascii="Times New Roman" w:hAnsi="Times New Roman" w:cs="Times New Roman"/>
                <w:spacing w:val="-4"/>
              </w:rPr>
              <w:t>управления, муниципальными учреждениями и муниципальными унитарными предприятиями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9940BB" w:rsidRDefault="000C5362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ед.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9940BB" w:rsidRDefault="000C5362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9940BB" w:rsidRDefault="000C5362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4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9940BB" w:rsidRDefault="000C5362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9940BB" w:rsidRDefault="000C5362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9940BB" w:rsidRDefault="000C5362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Default="000C5362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</w:t>
            </w:r>
          </w:p>
        </w:tc>
      </w:tr>
      <w:tr w:rsidR="000C5362" w:rsidRPr="009940BB" w:rsidTr="002973C7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9940BB" w:rsidRDefault="000C5362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1.1.7</w:t>
            </w:r>
          </w:p>
        </w:tc>
        <w:tc>
          <w:tcPr>
            <w:tcW w:w="472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9940BB" w:rsidRDefault="000C5362" w:rsidP="009C759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Основное мероприятие № 1 «Строительство блочно-модульных котельных в образовательных учреждениях муниципального образования Щербиновский район»</w:t>
            </w:r>
          </w:p>
        </w:tc>
      </w:tr>
      <w:tr w:rsidR="000C5362" w:rsidRPr="009940BB" w:rsidTr="002973C7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9940BB" w:rsidRDefault="000C5362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1.1.7.1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9940BB" w:rsidRDefault="000C5362" w:rsidP="009C759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Цель</w:t>
            </w:r>
          </w:p>
        </w:tc>
        <w:tc>
          <w:tcPr>
            <w:tcW w:w="437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9940BB" w:rsidRDefault="000C5362" w:rsidP="009C759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повышение качества жизни населения и обеспечение энергобезопасности муниципального образования Щербиновский район</w:t>
            </w:r>
          </w:p>
        </w:tc>
      </w:tr>
      <w:tr w:rsidR="000C5362" w:rsidRPr="009940BB" w:rsidTr="002973C7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9940BB" w:rsidRDefault="000C5362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1.1.7.2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9940BB" w:rsidRDefault="000C5362" w:rsidP="009C759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Задача</w:t>
            </w:r>
          </w:p>
        </w:tc>
        <w:tc>
          <w:tcPr>
            <w:tcW w:w="437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CD18DE" w:rsidRDefault="000C5362" w:rsidP="009C759F">
            <w:pPr>
              <w:rPr>
                <w:spacing w:val="-4"/>
                <w:sz w:val="24"/>
                <w:szCs w:val="24"/>
              </w:rPr>
            </w:pPr>
            <w:r w:rsidRPr="00CD18DE">
              <w:rPr>
                <w:spacing w:val="-4"/>
                <w:sz w:val="24"/>
                <w:szCs w:val="24"/>
              </w:rPr>
              <w:t>модернизация и техническое перевооружение источников и сетей теплоснабжения</w:t>
            </w:r>
          </w:p>
        </w:tc>
      </w:tr>
      <w:tr w:rsidR="000C5362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9940BB" w:rsidRDefault="000C5362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color w:val="C00000"/>
                <w:spacing w:val="-4"/>
                <w:sz w:val="24"/>
                <w:szCs w:val="24"/>
              </w:rPr>
            </w:pPr>
            <w:r w:rsidRPr="009940BB">
              <w:rPr>
                <w:color w:val="C00000"/>
                <w:spacing w:val="-4"/>
                <w:sz w:val="24"/>
                <w:szCs w:val="24"/>
              </w:rPr>
              <w:t>1.1.7.3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CD18DE" w:rsidRDefault="000C5362" w:rsidP="009C759F">
            <w:pPr>
              <w:rPr>
                <w:spacing w:val="-4"/>
                <w:sz w:val="24"/>
                <w:szCs w:val="24"/>
              </w:rPr>
            </w:pPr>
            <w:r w:rsidRPr="00CD18DE">
              <w:rPr>
                <w:spacing w:val="-4"/>
                <w:sz w:val="24"/>
                <w:szCs w:val="24"/>
              </w:rPr>
              <w:t>Целевой показатель: «Количество котельных введенных в эк</w:t>
            </w:r>
            <w:r w:rsidRPr="00CD18DE">
              <w:rPr>
                <w:spacing w:val="-4"/>
                <w:sz w:val="24"/>
                <w:szCs w:val="24"/>
              </w:rPr>
              <w:t>с</w:t>
            </w:r>
            <w:r w:rsidRPr="00CD18DE">
              <w:rPr>
                <w:spacing w:val="-4"/>
                <w:sz w:val="24"/>
                <w:szCs w:val="24"/>
              </w:rPr>
              <w:t>плуатацию»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CD18DE" w:rsidRDefault="000C5362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D18DE">
              <w:rPr>
                <w:spacing w:val="-4"/>
                <w:sz w:val="24"/>
                <w:szCs w:val="24"/>
              </w:rPr>
              <w:t>ед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CD18DE" w:rsidRDefault="000C5362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D18DE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CD18DE" w:rsidRDefault="000C5362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D18DE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4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CD18DE" w:rsidRDefault="000C5362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D18DE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EF06F9" w:rsidRDefault="00656C7E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EF06F9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EF06F9" w:rsidRDefault="00EF06F9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EF06F9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EF06F9" w:rsidRDefault="00EF06F9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EF06F9">
              <w:rPr>
                <w:spacing w:val="-4"/>
                <w:sz w:val="24"/>
                <w:szCs w:val="24"/>
              </w:rPr>
              <w:t>3</w:t>
            </w:r>
          </w:p>
        </w:tc>
      </w:tr>
      <w:tr w:rsidR="000C5362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9940BB" w:rsidRDefault="000C5362" w:rsidP="00097BB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1.1.7.4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CD18DE" w:rsidRDefault="000C5362" w:rsidP="00F7588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CD18DE">
              <w:rPr>
                <w:spacing w:val="-4"/>
                <w:sz w:val="24"/>
                <w:szCs w:val="24"/>
              </w:rPr>
              <w:t>Целевой показатель: «Корректировка проектно-сметной докуме</w:t>
            </w:r>
            <w:r w:rsidRPr="00CD18DE">
              <w:rPr>
                <w:spacing w:val="-4"/>
                <w:sz w:val="24"/>
                <w:szCs w:val="24"/>
              </w:rPr>
              <w:t>н</w:t>
            </w:r>
            <w:r w:rsidRPr="00CD18DE">
              <w:rPr>
                <w:spacing w:val="-4"/>
                <w:sz w:val="24"/>
                <w:szCs w:val="24"/>
              </w:rPr>
              <w:t>тации, прохождение государственной экспертизы»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CD18DE" w:rsidRDefault="000C5362" w:rsidP="00097BB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D18DE">
              <w:rPr>
                <w:spacing w:val="-4"/>
                <w:sz w:val="24"/>
                <w:szCs w:val="24"/>
              </w:rPr>
              <w:t>ед.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CD18DE" w:rsidRDefault="000C5362" w:rsidP="00097BB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D18DE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CD18DE" w:rsidRDefault="000C5362" w:rsidP="00097BB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CD18DE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4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CD18DE" w:rsidRDefault="006E012A" w:rsidP="00097BB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EF06F9" w:rsidRDefault="006E012A" w:rsidP="00097BB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EF06F9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EF06F9" w:rsidRDefault="00586C6C" w:rsidP="00097BB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EF06F9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EF06F9" w:rsidRDefault="006E012A" w:rsidP="00097BB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EF06F9">
              <w:rPr>
                <w:spacing w:val="-4"/>
                <w:sz w:val="24"/>
                <w:szCs w:val="24"/>
              </w:rPr>
              <w:t>0</w:t>
            </w:r>
          </w:p>
        </w:tc>
      </w:tr>
      <w:tr w:rsidR="000C5362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Default="000C5362" w:rsidP="00097BB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1.1.7.5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CD18DE" w:rsidRDefault="000C5362" w:rsidP="00F75888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CD18DE">
              <w:rPr>
                <w:spacing w:val="-4"/>
                <w:sz w:val="24"/>
                <w:szCs w:val="24"/>
              </w:rPr>
              <w:t xml:space="preserve">Целевой показатель: </w:t>
            </w:r>
            <w:r>
              <w:rPr>
                <w:spacing w:val="-4"/>
                <w:sz w:val="24"/>
                <w:szCs w:val="24"/>
              </w:rPr>
              <w:t>«Получение  технических условий на по</w:t>
            </w:r>
            <w:r>
              <w:rPr>
                <w:spacing w:val="-4"/>
                <w:sz w:val="24"/>
                <w:szCs w:val="24"/>
              </w:rPr>
              <w:t>д</w:t>
            </w:r>
            <w:r>
              <w:rPr>
                <w:spacing w:val="-4"/>
                <w:sz w:val="24"/>
                <w:szCs w:val="24"/>
              </w:rPr>
              <w:t>ключение (технологическое присоединение) объекта капитального строительства к сети газораспределения»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CD18DE" w:rsidRDefault="000C5362" w:rsidP="00097BB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ед.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CD18DE" w:rsidRDefault="000C5362" w:rsidP="00097BB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CD18DE" w:rsidRDefault="000C5362" w:rsidP="00097BB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4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CD18DE" w:rsidRDefault="006E012A" w:rsidP="00097BB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EF06F9" w:rsidRDefault="006E012A" w:rsidP="00097BB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EF06F9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EF06F9" w:rsidRDefault="00586C6C" w:rsidP="00097BB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EF06F9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EF06F9" w:rsidRDefault="006E012A" w:rsidP="00097BB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EF06F9">
              <w:rPr>
                <w:spacing w:val="-4"/>
                <w:sz w:val="24"/>
                <w:szCs w:val="24"/>
              </w:rPr>
              <w:t>0</w:t>
            </w:r>
          </w:p>
        </w:tc>
      </w:tr>
      <w:tr w:rsidR="006E012A" w:rsidRPr="009940BB" w:rsidTr="006E012A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2A" w:rsidRPr="009940BB" w:rsidRDefault="006E012A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1.1.8</w:t>
            </w:r>
          </w:p>
        </w:tc>
        <w:tc>
          <w:tcPr>
            <w:tcW w:w="472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2A" w:rsidRPr="00CD18DE" w:rsidRDefault="006E012A" w:rsidP="009C759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D18DE">
              <w:rPr>
                <w:spacing w:val="-4"/>
                <w:sz w:val="24"/>
                <w:szCs w:val="24"/>
              </w:rPr>
              <w:t>Основное мероприятие № 2 «Обеспечение бесперебойного энергоснабжения объектов жизнеобеспечения»</w:t>
            </w:r>
          </w:p>
        </w:tc>
      </w:tr>
      <w:tr w:rsidR="006E012A" w:rsidRPr="009940BB" w:rsidTr="006E012A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2A" w:rsidRPr="009940BB" w:rsidRDefault="006E012A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1.1.8.1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2A" w:rsidRPr="009940BB" w:rsidRDefault="006E012A" w:rsidP="009C759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Цель</w:t>
            </w:r>
          </w:p>
        </w:tc>
        <w:tc>
          <w:tcPr>
            <w:tcW w:w="437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12A" w:rsidRPr="00CD18DE" w:rsidRDefault="006E012A" w:rsidP="009C759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CD18DE">
              <w:rPr>
                <w:spacing w:val="-4"/>
                <w:sz w:val="24"/>
                <w:szCs w:val="24"/>
              </w:rPr>
              <w:t>повышение качества обслуживания и обеспечение бесперебойным энергоснабжением муниципальные учреждения муниципал</w:t>
            </w:r>
            <w:r w:rsidRPr="00CD18DE">
              <w:rPr>
                <w:spacing w:val="-4"/>
                <w:sz w:val="24"/>
                <w:szCs w:val="24"/>
              </w:rPr>
              <w:t>ь</w:t>
            </w:r>
            <w:r w:rsidRPr="00CD18DE">
              <w:rPr>
                <w:spacing w:val="-4"/>
                <w:sz w:val="24"/>
                <w:szCs w:val="24"/>
              </w:rPr>
              <w:t>ного образования Щербиновский район</w:t>
            </w:r>
          </w:p>
        </w:tc>
      </w:tr>
      <w:tr w:rsidR="00586C6C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C6C" w:rsidRPr="009940BB" w:rsidRDefault="00586C6C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1.1.8.2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C6C" w:rsidRPr="009940BB" w:rsidRDefault="00586C6C" w:rsidP="009C759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Задача</w:t>
            </w:r>
          </w:p>
        </w:tc>
        <w:tc>
          <w:tcPr>
            <w:tcW w:w="437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C6C" w:rsidRPr="009940BB" w:rsidRDefault="00586C6C" w:rsidP="009C759F">
            <w:pPr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модернизация и техническое перевооружение источников энергоснабжения</w:t>
            </w:r>
          </w:p>
        </w:tc>
      </w:tr>
      <w:tr w:rsidR="00586C6C" w:rsidRPr="009940BB" w:rsidTr="00586C6C">
        <w:trPr>
          <w:tblCellSpacing w:w="5" w:type="nil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9940BB" w:rsidRDefault="000C5362" w:rsidP="009C759F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1.1.8.3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9940BB" w:rsidRDefault="000C5362" w:rsidP="00F75888">
            <w:pPr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Целевой показатель: «</w:t>
            </w:r>
            <w:r>
              <w:rPr>
                <w:spacing w:val="-4"/>
                <w:sz w:val="24"/>
                <w:szCs w:val="24"/>
              </w:rPr>
              <w:t>К</w:t>
            </w:r>
            <w:r w:rsidRPr="009940BB">
              <w:rPr>
                <w:spacing w:val="-4"/>
                <w:sz w:val="24"/>
                <w:szCs w:val="24"/>
              </w:rPr>
              <w:t>оличество котельных, обеспеченных р</w:t>
            </w:r>
            <w:r w:rsidRPr="009940BB">
              <w:rPr>
                <w:spacing w:val="-4"/>
                <w:sz w:val="24"/>
                <w:szCs w:val="24"/>
              </w:rPr>
              <w:t>е</w:t>
            </w:r>
            <w:r w:rsidRPr="009940BB">
              <w:rPr>
                <w:spacing w:val="-4"/>
                <w:sz w:val="24"/>
                <w:szCs w:val="24"/>
              </w:rPr>
              <w:t>зервными источниками питания»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9940BB" w:rsidRDefault="000C5362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ед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9940BB" w:rsidRDefault="000C5362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9940BB" w:rsidRDefault="000C5362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4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9940BB" w:rsidRDefault="000C5362" w:rsidP="009C759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9940BB" w:rsidRDefault="000C5362" w:rsidP="009C759F">
            <w:pPr>
              <w:widowControl w:val="0"/>
              <w:autoSpaceDE w:val="0"/>
              <w:autoSpaceDN w:val="0"/>
              <w:adjustRightInd w:val="0"/>
              <w:ind w:right="287"/>
              <w:jc w:val="center"/>
              <w:rPr>
                <w:spacing w:val="-4"/>
                <w:sz w:val="24"/>
                <w:szCs w:val="24"/>
              </w:rPr>
            </w:pPr>
            <w:r w:rsidRPr="009940BB"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Pr="009940BB" w:rsidRDefault="000C5362" w:rsidP="009C759F">
            <w:pPr>
              <w:widowControl w:val="0"/>
              <w:autoSpaceDE w:val="0"/>
              <w:autoSpaceDN w:val="0"/>
              <w:adjustRightInd w:val="0"/>
              <w:ind w:right="287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62" w:rsidRDefault="00586C6C" w:rsidP="009C759F">
            <w:pPr>
              <w:widowControl w:val="0"/>
              <w:autoSpaceDE w:val="0"/>
              <w:autoSpaceDN w:val="0"/>
              <w:adjustRightInd w:val="0"/>
              <w:ind w:right="287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0</w:t>
            </w:r>
          </w:p>
        </w:tc>
      </w:tr>
    </w:tbl>
    <w:p w:rsidR="004D0BF8" w:rsidRPr="001E32D2" w:rsidRDefault="004D0BF8" w:rsidP="004D0BF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D0BF8" w:rsidRPr="001E32D2" w:rsidRDefault="004D0BF8" w:rsidP="004D0BF8">
      <w:pPr>
        <w:autoSpaceDE w:val="0"/>
        <w:autoSpaceDN w:val="0"/>
        <w:adjustRightInd w:val="0"/>
        <w:rPr>
          <w:sz w:val="28"/>
          <w:szCs w:val="28"/>
        </w:rPr>
      </w:pPr>
    </w:p>
    <w:p w:rsidR="004D0BF8" w:rsidRPr="001E32D2" w:rsidRDefault="004D0BF8" w:rsidP="004D0BF8">
      <w:pPr>
        <w:autoSpaceDE w:val="0"/>
        <w:autoSpaceDN w:val="0"/>
        <w:adjustRightInd w:val="0"/>
        <w:rPr>
          <w:sz w:val="28"/>
          <w:szCs w:val="28"/>
        </w:rPr>
      </w:pPr>
    </w:p>
    <w:p w:rsidR="004D0BF8" w:rsidRPr="001E32D2" w:rsidRDefault="004D0BF8" w:rsidP="004D0BF8">
      <w:pPr>
        <w:autoSpaceDE w:val="0"/>
        <w:autoSpaceDN w:val="0"/>
        <w:adjustRightInd w:val="0"/>
        <w:rPr>
          <w:sz w:val="28"/>
          <w:szCs w:val="28"/>
        </w:rPr>
      </w:pPr>
    </w:p>
    <w:p w:rsidR="004D0BF8" w:rsidRDefault="004D0BF8" w:rsidP="004D0BF8">
      <w:pPr>
        <w:autoSpaceDE w:val="0"/>
        <w:autoSpaceDN w:val="0"/>
        <w:adjustRightInd w:val="0"/>
        <w:rPr>
          <w:sz w:val="28"/>
          <w:szCs w:val="28"/>
        </w:rPr>
      </w:pPr>
    </w:p>
    <w:p w:rsidR="001E32D2" w:rsidRDefault="001E32D2" w:rsidP="004D0BF8">
      <w:pPr>
        <w:autoSpaceDE w:val="0"/>
        <w:autoSpaceDN w:val="0"/>
        <w:adjustRightInd w:val="0"/>
        <w:rPr>
          <w:sz w:val="28"/>
          <w:szCs w:val="28"/>
        </w:rPr>
      </w:pPr>
    </w:p>
    <w:p w:rsidR="00A666DE" w:rsidRDefault="00A666DE" w:rsidP="004D0BF8">
      <w:pPr>
        <w:autoSpaceDE w:val="0"/>
        <w:autoSpaceDN w:val="0"/>
        <w:adjustRightInd w:val="0"/>
        <w:rPr>
          <w:sz w:val="28"/>
          <w:szCs w:val="28"/>
        </w:rPr>
      </w:pPr>
    </w:p>
    <w:p w:rsidR="001E32D2" w:rsidRDefault="001E32D2" w:rsidP="004D0BF8">
      <w:pPr>
        <w:autoSpaceDE w:val="0"/>
        <w:autoSpaceDN w:val="0"/>
        <w:adjustRightInd w:val="0"/>
        <w:rPr>
          <w:sz w:val="28"/>
          <w:szCs w:val="28"/>
        </w:rPr>
      </w:pPr>
    </w:p>
    <w:p w:rsidR="001E32D2" w:rsidRDefault="001E32D2" w:rsidP="004D0BF8">
      <w:pPr>
        <w:autoSpaceDE w:val="0"/>
        <w:autoSpaceDN w:val="0"/>
        <w:adjustRightInd w:val="0"/>
        <w:rPr>
          <w:sz w:val="28"/>
          <w:szCs w:val="28"/>
        </w:rPr>
      </w:pPr>
    </w:p>
    <w:p w:rsidR="001E32D2" w:rsidRDefault="001E32D2" w:rsidP="004D0BF8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9717"/>
        <w:gridCol w:w="4786"/>
      </w:tblGrid>
      <w:tr w:rsidR="004D0BF8" w:rsidRPr="001E32D2" w:rsidTr="00F24AD0">
        <w:trPr>
          <w:jc w:val="center"/>
        </w:trPr>
        <w:tc>
          <w:tcPr>
            <w:tcW w:w="9828" w:type="dxa"/>
          </w:tcPr>
          <w:p w:rsidR="004D0BF8" w:rsidRPr="001E32D2" w:rsidRDefault="004D0BF8" w:rsidP="009C759F">
            <w:pPr>
              <w:rPr>
                <w:sz w:val="28"/>
                <w:szCs w:val="28"/>
              </w:rPr>
            </w:pPr>
          </w:p>
        </w:tc>
        <w:tc>
          <w:tcPr>
            <w:tcW w:w="4811" w:type="dxa"/>
          </w:tcPr>
          <w:p w:rsidR="004D0BF8" w:rsidRPr="001E32D2" w:rsidRDefault="004D0BF8" w:rsidP="009C759F">
            <w:pPr>
              <w:jc w:val="center"/>
              <w:rPr>
                <w:sz w:val="28"/>
                <w:szCs w:val="28"/>
              </w:rPr>
            </w:pPr>
            <w:r w:rsidRPr="001E32D2">
              <w:rPr>
                <w:sz w:val="28"/>
                <w:szCs w:val="28"/>
              </w:rPr>
              <w:t>ПРИЛОЖЕНИЕ № 2</w:t>
            </w:r>
          </w:p>
          <w:p w:rsidR="004D0BF8" w:rsidRPr="001E32D2" w:rsidRDefault="004D0BF8" w:rsidP="009C759F">
            <w:pPr>
              <w:jc w:val="center"/>
              <w:rPr>
                <w:sz w:val="28"/>
                <w:szCs w:val="28"/>
              </w:rPr>
            </w:pPr>
            <w:r w:rsidRPr="001E32D2">
              <w:rPr>
                <w:sz w:val="28"/>
                <w:szCs w:val="28"/>
              </w:rPr>
              <w:t>к муниципальной программе</w:t>
            </w:r>
          </w:p>
          <w:p w:rsidR="004D0BF8" w:rsidRPr="001E32D2" w:rsidRDefault="004D0BF8" w:rsidP="009C759F">
            <w:pPr>
              <w:jc w:val="center"/>
              <w:rPr>
                <w:sz w:val="28"/>
                <w:szCs w:val="28"/>
              </w:rPr>
            </w:pPr>
            <w:r w:rsidRPr="001E32D2">
              <w:rPr>
                <w:sz w:val="28"/>
                <w:szCs w:val="28"/>
              </w:rPr>
              <w:t>муниципального образования</w:t>
            </w:r>
          </w:p>
          <w:p w:rsidR="004D0BF8" w:rsidRPr="001E32D2" w:rsidRDefault="004D0BF8" w:rsidP="009C759F">
            <w:pPr>
              <w:jc w:val="center"/>
              <w:rPr>
                <w:sz w:val="28"/>
                <w:szCs w:val="28"/>
              </w:rPr>
            </w:pPr>
            <w:r w:rsidRPr="001E32D2">
              <w:rPr>
                <w:sz w:val="28"/>
                <w:szCs w:val="28"/>
              </w:rPr>
              <w:t>Щербиновский район</w:t>
            </w:r>
          </w:p>
          <w:p w:rsidR="004D0BF8" w:rsidRPr="001E32D2" w:rsidRDefault="004D0BF8" w:rsidP="009C759F">
            <w:pPr>
              <w:jc w:val="center"/>
              <w:rPr>
                <w:sz w:val="28"/>
                <w:szCs w:val="28"/>
              </w:rPr>
            </w:pPr>
            <w:r w:rsidRPr="001E32D2">
              <w:rPr>
                <w:sz w:val="28"/>
                <w:szCs w:val="28"/>
              </w:rPr>
              <w:t>«Энергосбережение и повышение</w:t>
            </w:r>
          </w:p>
          <w:p w:rsidR="004D0BF8" w:rsidRPr="001E32D2" w:rsidRDefault="004D0BF8" w:rsidP="009C759F">
            <w:pPr>
              <w:jc w:val="center"/>
              <w:rPr>
                <w:sz w:val="28"/>
                <w:szCs w:val="28"/>
              </w:rPr>
            </w:pPr>
            <w:r w:rsidRPr="001E32D2">
              <w:rPr>
                <w:sz w:val="28"/>
                <w:szCs w:val="28"/>
              </w:rPr>
              <w:t>энергетической эффективности</w:t>
            </w:r>
          </w:p>
          <w:p w:rsidR="004D0BF8" w:rsidRPr="001E32D2" w:rsidRDefault="004D0BF8" w:rsidP="009C759F">
            <w:pPr>
              <w:jc w:val="center"/>
              <w:rPr>
                <w:sz w:val="28"/>
                <w:szCs w:val="28"/>
              </w:rPr>
            </w:pPr>
            <w:r w:rsidRPr="001E32D2">
              <w:rPr>
                <w:sz w:val="28"/>
                <w:szCs w:val="28"/>
              </w:rPr>
              <w:t>муниципального образования</w:t>
            </w:r>
          </w:p>
          <w:p w:rsidR="004D0BF8" w:rsidRPr="001E32D2" w:rsidRDefault="004D0BF8" w:rsidP="009C759F">
            <w:pPr>
              <w:jc w:val="center"/>
              <w:rPr>
                <w:sz w:val="28"/>
                <w:szCs w:val="28"/>
              </w:rPr>
            </w:pPr>
            <w:r w:rsidRPr="001E32D2">
              <w:rPr>
                <w:sz w:val="28"/>
                <w:szCs w:val="28"/>
              </w:rPr>
              <w:t>Щербиновский район»</w:t>
            </w:r>
          </w:p>
        </w:tc>
      </w:tr>
    </w:tbl>
    <w:p w:rsidR="004D0BF8" w:rsidRDefault="004D0BF8" w:rsidP="004D0BF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64126" w:rsidRPr="001E32D2" w:rsidRDefault="00764126" w:rsidP="004D0BF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D0BF8" w:rsidRPr="001E32D2" w:rsidRDefault="004D0BF8" w:rsidP="004D0BF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E32D2">
        <w:rPr>
          <w:b/>
          <w:sz w:val="28"/>
          <w:szCs w:val="28"/>
        </w:rPr>
        <w:t>ПЕРЕЧЕНЬ ОСНОВНЫХ МЕРОПРИЯТИЙ МУНИЦИПАЛЬНОЙ ПРОГРАММЫ</w:t>
      </w:r>
    </w:p>
    <w:p w:rsidR="004D0BF8" w:rsidRPr="001E32D2" w:rsidRDefault="004D0BF8" w:rsidP="004D0BF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E32D2">
        <w:rPr>
          <w:b/>
          <w:sz w:val="28"/>
          <w:szCs w:val="28"/>
        </w:rPr>
        <w:t xml:space="preserve">муниципального образования Щербиновский район </w:t>
      </w:r>
    </w:p>
    <w:p w:rsidR="004D0BF8" w:rsidRPr="001E32D2" w:rsidRDefault="004D0BF8" w:rsidP="004D0BF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E32D2">
        <w:rPr>
          <w:b/>
          <w:sz w:val="28"/>
          <w:szCs w:val="28"/>
        </w:rPr>
        <w:t xml:space="preserve">«Энергосбережение и повышение энергетической эффективности муниципального образования </w:t>
      </w:r>
    </w:p>
    <w:p w:rsidR="004D0BF8" w:rsidRDefault="004D0BF8" w:rsidP="004D0BF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E32D2">
        <w:rPr>
          <w:b/>
          <w:sz w:val="28"/>
          <w:szCs w:val="28"/>
        </w:rPr>
        <w:t>Щербиновский район»</w:t>
      </w:r>
    </w:p>
    <w:p w:rsidR="0000499F" w:rsidRDefault="0000499F" w:rsidP="004D0BF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E32D2" w:rsidRPr="001E32D2" w:rsidRDefault="001E32D2" w:rsidP="001E32D2">
      <w:pPr>
        <w:autoSpaceDE w:val="0"/>
        <w:autoSpaceDN w:val="0"/>
        <w:adjustRightInd w:val="0"/>
        <w:rPr>
          <w:b/>
          <w:sz w:val="28"/>
          <w:szCs w:val="28"/>
        </w:rPr>
      </w:pPr>
    </w:p>
    <w:tbl>
      <w:tblPr>
        <w:tblpPr w:leftFromText="180" w:rightFromText="180" w:vertAnchor="text" w:tblpX="-484" w:tblpY="1"/>
        <w:tblOverlap w:val="never"/>
        <w:tblW w:w="14959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059"/>
        <w:gridCol w:w="1418"/>
        <w:gridCol w:w="1417"/>
        <w:gridCol w:w="1134"/>
        <w:gridCol w:w="1276"/>
        <w:gridCol w:w="1417"/>
        <w:gridCol w:w="1276"/>
        <w:gridCol w:w="1134"/>
        <w:gridCol w:w="1134"/>
        <w:gridCol w:w="1134"/>
        <w:gridCol w:w="1134"/>
      </w:tblGrid>
      <w:tr w:rsidR="00507774" w:rsidRPr="0092531C" w:rsidTr="00CD203E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№ п/п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Наименование</w:t>
            </w:r>
          </w:p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Источник</w:t>
            </w:r>
          </w:p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финансиров</w:t>
            </w:r>
            <w:r w:rsidRPr="0092531C">
              <w:rPr>
                <w:spacing w:val="-4"/>
              </w:rPr>
              <w:t>а</w:t>
            </w:r>
            <w:r w:rsidRPr="0092531C">
              <w:rPr>
                <w:spacing w:val="-4"/>
              </w:rPr>
              <w:t>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Объем</w:t>
            </w:r>
          </w:p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финансиров</w:t>
            </w:r>
            <w:r w:rsidRPr="0092531C">
              <w:rPr>
                <w:spacing w:val="-4"/>
              </w:rPr>
              <w:t>а</w:t>
            </w:r>
            <w:r w:rsidRPr="0092531C">
              <w:rPr>
                <w:spacing w:val="-4"/>
              </w:rPr>
              <w:t>ния, всего</w:t>
            </w:r>
          </w:p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(руб.)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В том числе по годам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Непосре</w:t>
            </w:r>
            <w:r w:rsidRPr="0092531C">
              <w:rPr>
                <w:spacing w:val="-4"/>
              </w:rPr>
              <w:t>д</w:t>
            </w:r>
            <w:r w:rsidRPr="0092531C">
              <w:rPr>
                <w:spacing w:val="-4"/>
              </w:rPr>
              <w:t>ственный результат реализации меропри</w:t>
            </w:r>
            <w:r w:rsidRPr="0092531C">
              <w:rPr>
                <w:spacing w:val="-4"/>
              </w:rPr>
              <w:t>я</w:t>
            </w:r>
            <w:r w:rsidRPr="0092531C">
              <w:rPr>
                <w:spacing w:val="-4"/>
              </w:rPr>
              <w:t>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Участник муниц</w:t>
            </w:r>
            <w:r w:rsidRPr="0092531C">
              <w:rPr>
                <w:spacing w:val="-4"/>
              </w:rPr>
              <w:t>и</w:t>
            </w:r>
            <w:r w:rsidRPr="0092531C">
              <w:rPr>
                <w:spacing w:val="-4"/>
              </w:rPr>
              <w:t>пальной программы, исполн</w:t>
            </w:r>
            <w:r w:rsidRPr="0092531C">
              <w:rPr>
                <w:spacing w:val="-4"/>
              </w:rPr>
              <w:t>и</w:t>
            </w:r>
            <w:r w:rsidRPr="0092531C">
              <w:rPr>
                <w:spacing w:val="-4"/>
              </w:rPr>
              <w:t>тель мер</w:t>
            </w:r>
            <w:r w:rsidRPr="0092531C">
              <w:rPr>
                <w:spacing w:val="-4"/>
              </w:rPr>
              <w:t>о</w:t>
            </w:r>
            <w:r w:rsidRPr="0092531C">
              <w:rPr>
                <w:spacing w:val="-4"/>
              </w:rPr>
              <w:t>приятия</w:t>
            </w:r>
          </w:p>
        </w:tc>
      </w:tr>
      <w:tr w:rsidR="00CD203E" w:rsidRPr="0092531C" w:rsidTr="00CD203E">
        <w:trPr>
          <w:trHeight w:val="1169"/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2021год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507774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2023 год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</w:p>
        </w:tc>
      </w:tr>
      <w:tr w:rsidR="00CD203E" w:rsidRPr="0092531C" w:rsidTr="00CD203E">
        <w:trPr>
          <w:trHeight w:val="276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1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CD203E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12</w:t>
            </w:r>
          </w:p>
        </w:tc>
      </w:tr>
      <w:tr w:rsidR="00CD203E" w:rsidRPr="0092531C" w:rsidTr="00CD203E">
        <w:trPr>
          <w:trHeight w:val="133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1.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rPr>
                <w:spacing w:val="-4"/>
              </w:rPr>
            </w:pPr>
            <w:r w:rsidRPr="0092531C">
              <w:rPr>
                <w:spacing w:val="-4"/>
              </w:rPr>
              <w:t>Основное мероприятие № 1</w:t>
            </w:r>
          </w:p>
          <w:p w:rsidR="00507774" w:rsidRDefault="00507774" w:rsidP="0092531C">
            <w:pPr>
              <w:rPr>
                <w:spacing w:val="-4"/>
              </w:rPr>
            </w:pPr>
            <w:r w:rsidRPr="0092531C">
              <w:rPr>
                <w:spacing w:val="-4"/>
              </w:rPr>
              <w:t>«Строительство бло</w:t>
            </w:r>
            <w:r w:rsidRPr="0092531C">
              <w:rPr>
                <w:spacing w:val="-4"/>
              </w:rPr>
              <w:t>ч</w:t>
            </w:r>
            <w:r w:rsidRPr="0092531C">
              <w:rPr>
                <w:spacing w:val="-4"/>
              </w:rPr>
              <w:t>но-модульных котел</w:t>
            </w:r>
            <w:r w:rsidRPr="0092531C">
              <w:rPr>
                <w:spacing w:val="-4"/>
              </w:rPr>
              <w:t>ь</w:t>
            </w:r>
            <w:r w:rsidRPr="0092531C">
              <w:rPr>
                <w:spacing w:val="-4"/>
              </w:rPr>
              <w:t>ных в образовател</w:t>
            </w:r>
            <w:r w:rsidRPr="0092531C">
              <w:rPr>
                <w:spacing w:val="-4"/>
              </w:rPr>
              <w:t>ь</w:t>
            </w:r>
            <w:r w:rsidRPr="0092531C">
              <w:rPr>
                <w:spacing w:val="-4"/>
              </w:rPr>
              <w:t>ных учреждениях м</w:t>
            </w:r>
            <w:r w:rsidRPr="0092531C">
              <w:rPr>
                <w:spacing w:val="-4"/>
              </w:rPr>
              <w:t>у</w:t>
            </w:r>
            <w:r w:rsidRPr="0092531C">
              <w:rPr>
                <w:spacing w:val="-4"/>
              </w:rPr>
              <w:t>ниципального образ</w:t>
            </w:r>
            <w:r w:rsidRPr="0092531C">
              <w:rPr>
                <w:spacing w:val="-4"/>
              </w:rPr>
              <w:t>о</w:t>
            </w:r>
            <w:r w:rsidRPr="0092531C">
              <w:rPr>
                <w:spacing w:val="-4"/>
              </w:rPr>
              <w:t>вания Щербиновский район»</w:t>
            </w:r>
          </w:p>
          <w:p w:rsidR="00507774" w:rsidRDefault="00507774" w:rsidP="0092531C">
            <w:pPr>
              <w:rPr>
                <w:spacing w:val="-4"/>
              </w:rPr>
            </w:pPr>
          </w:p>
          <w:p w:rsidR="00507774" w:rsidRPr="0092531C" w:rsidRDefault="00507774" w:rsidP="0092531C">
            <w:pPr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всего</w:t>
            </w:r>
          </w:p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бюджет мун</w:t>
            </w:r>
            <w:r w:rsidRPr="0092531C">
              <w:rPr>
                <w:spacing w:val="-4"/>
              </w:rPr>
              <w:t>и</w:t>
            </w:r>
            <w:r w:rsidRPr="0092531C">
              <w:rPr>
                <w:spacing w:val="-4"/>
              </w:rPr>
              <w:t>ципального образования Щербиновский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77197C" w:rsidRDefault="0077197C" w:rsidP="000D7D48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color w:val="FF0000"/>
                <w:spacing w:val="-4"/>
              </w:rPr>
            </w:pPr>
            <w:r w:rsidRPr="0077197C">
              <w:rPr>
                <w:color w:val="FF0000"/>
                <w:spacing w:val="-4"/>
              </w:rPr>
              <w:t>6 732 023,10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CD203E" w:rsidRDefault="00507774" w:rsidP="0092531C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</w:rPr>
            </w:pPr>
            <w:r w:rsidRPr="00CD203E">
              <w:rPr>
                <w:spacing w:val="-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CD203E" w:rsidRDefault="00507774" w:rsidP="0092531C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</w:rPr>
            </w:pPr>
            <w:r w:rsidRPr="00CD203E">
              <w:rPr>
                <w:spacing w:val="-4"/>
              </w:rPr>
              <w:t>108 223,10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CD203E" w:rsidRDefault="00507774" w:rsidP="000D7D48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</w:rPr>
            </w:pPr>
            <w:r w:rsidRPr="00CD203E">
              <w:rPr>
                <w:spacing w:val="-4"/>
              </w:rPr>
              <w:t>1 518 000,00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77197C" w:rsidRDefault="0077197C" w:rsidP="007719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pacing w:val="-4"/>
              </w:rPr>
            </w:pPr>
            <w:r w:rsidRPr="0077197C">
              <w:rPr>
                <w:color w:val="FF0000"/>
                <w:spacing w:val="-4"/>
              </w:rPr>
              <w:t>4 396</w:t>
            </w:r>
            <w:r>
              <w:rPr>
                <w:color w:val="FF0000"/>
                <w:spacing w:val="-4"/>
              </w:rPr>
              <w:t>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D53703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D53703">
              <w:rPr>
                <w:spacing w:val="-4"/>
              </w:rPr>
              <w:t>709 300,00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77197C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ввод в эк</w:t>
            </w:r>
            <w:r w:rsidRPr="0092531C">
              <w:rPr>
                <w:spacing w:val="-4"/>
              </w:rPr>
              <w:t>с</w:t>
            </w:r>
            <w:r w:rsidRPr="0092531C">
              <w:rPr>
                <w:spacing w:val="-4"/>
              </w:rPr>
              <w:t>плуатацию котельных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Администр</w:t>
            </w:r>
            <w:r w:rsidRPr="0092531C">
              <w:rPr>
                <w:spacing w:val="-4"/>
              </w:rPr>
              <w:t>а</w:t>
            </w:r>
            <w:r w:rsidRPr="0092531C">
              <w:rPr>
                <w:spacing w:val="-4"/>
              </w:rPr>
              <w:t>ция муниц</w:t>
            </w:r>
            <w:r w:rsidRPr="0092531C">
              <w:rPr>
                <w:spacing w:val="-4"/>
              </w:rPr>
              <w:t>и</w:t>
            </w:r>
            <w:r w:rsidRPr="0092531C">
              <w:rPr>
                <w:spacing w:val="-4"/>
              </w:rPr>
              <w:t>пального образования Щербино</w:t>
            </w:r>
            <w:r w:rsidRPr="0092531C">
              <w:rPr>
                <w:spacing w:val="-4"/>
              </w:rPr>
              <w:t>в</w:t>
            </w:r>
            <w:r w:rsidRPr="0092531C">
              <w:rPr>
                <w:spacing w:val="-4"/>
              </w:rPr>
              <w:t>ский район</w:t>
            </w:r>
          </w:p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</w:p>
        </w:tc>
      </w:tr>
      <w:tr w:rsidR="00CD203E" w:rsidRPr="0092531C" w:rsidTr="00CD203E">
        <w:trPr>
          <w:trHeight w:val="7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lastRenderedPageBreak/>
              <w:t>1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CD203E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CD203E">
              <w:rPr>
                <w:spacing w:val="-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CD203E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CD203E">
              <w:rPr>
                <w:spacing w:val="-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CD203E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CD203E">
              <w:rPr>
                <w:spacing w:val="-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CD203E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CD203E">
              <w:rPr>
                <w:spacing w:val="-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D53703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D53703">
              <w:rPr>
                <w:spacing w:val="-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D53703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D53703">
              <w:rPr>
                <w:spacing w:val="-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77197C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77197C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77197C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12</w:t>
            </w:r>
          </w:p>
        </w:tc>
      </w:tr>
      <w:tr w:rsidR="00CD203E" w:rsidRPr="0092531C" w:rsidTr="00CD203E">
        <w:trPr>
          <w:trHeight w:val="305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92531C">
              <w:rPr>
                <w:spacing w:val="-4"/>
              </w:rPr>
              <w:t>1.1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92531C">
              <w:rPr>
                <w:spacing w:val="-4"/>
              </w:rPr>
              <w:t>Мероприятие № 1</w:t>
            </w:r>
          </w:p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92531C">
              <w:rPr>
                <w:spacing w:val="-4"/>
              </w:rPr>
              <w:t>«Блочно-модульная котельная мощностью 300 КВт МБДОУ де</w:t>
            </w:r>
            <w:r w:rsidRPr="0092531C">
              <w:rPr>
                <w:spacing w:val="-4"/>
              </w:rPr>
              <w:t>т</w:t>
            </w:r>
            <w:r w:rsidRPr="0092531C">
              <w:rPr>
                <w:spacing w:val="-4"/>
              </w:rPr>
              <w:t>ский сад №18 с.Екатериновка Ще</w:t>
            </w:r>
            <w:r w:rsidRPr="0092531C">
              <w:rPr>
                <w:spacing w:val="-4"/>
              </w:rPr>
              <w:t>р</w:t>
            </w:r>
            <w:r w:rsidRPr="0092531C">
              <w:rPr>
                <w:spacing w:val="-4"/>
              </w:rPr>
              <w:t>биновского района»</w:t>
            </w:r>
          </w:p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92531C">
              <w:rPr>
                <w:spacing w:val="-4"/>
              </w:rPr>
              <w:t>(корректировка пр</w:t>
            </w:r>
            <w:r w:rsidRPr="0092531C">
              <w:rPr>
                <w:spacing w:val="-4"/>
              </w:rPr>
              <w:t>о</w:t>
            </w:r>
            <w:r w:rsidRPr="0092531C">
              <w:rPr>
                <w:spacing w:val="-4"/>
              </w:rPr>
              <w:t>ектно-сметной док</w:t>
            </w:r>
            <w:r w:rsidRPr="0092531C">
              <w:rPr>
                <w:spacing w:val="-4"/>
              </w:rPr>
              <w:t>у</w:t>
            </w:r>
            <w:r w:rsidRPr="0092531C">
              <w:rPr>
                <w:spacing w:val="-4"/>
              </w:rPr>
              <w:t>ментации, прохожд</w:t>
            </w:r>
            <w:r w:rsidRPr="0092531C">
              <w:rPr>
                <w:spacing w:val="-4"/>
              </w:rPr>
              <w:t>е</w:t>
            </w:r>
            <w:r w:rsidRPr="0092531C">
              <w:rPr>
                <w:spacing w:val="-4"/>
              </w:rPr>
              <w:t>ние государственной экспертизы, стро</w:t>
            </w:r>
            <w:r w:rsidRPr="0092531C">
              <w:rPr>
                <w:spacing w:val="-4"/>
              </w:rPr>
              <w:t>и</w:t>
            </w:r>
            <w:r w:rsidRPr="0092531C">
              <w:rPr>
                <w:spacing w:val="-4"/>
              </w:rPr>
              <w:t>тельство объекта).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бюджет мун</w:t>
            </w:r>
            <w:r w:rsidRPr="0092531C">
              <w:rPr>
                <w:spacing w:val="-4"/>
              </w:rPr>
              <w:t>и</w:t>
            </w:r>
            <w:r w:rsidRPr="0092531C">
              <w:rPr>
                <w:spacing w:val="-4"/>
              </w:rPr>
              <w:t>ципального образования Щербиновский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C12E5" w:rsidRDefault="00507774" w:rsidP="009C12E5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color w:val="FF0000"/>
                <w:spacing w:val="-4"/>
              </w:rPr>
            </w:pPr>
            <w:r w:rsidRPr="009C12E5">
              <w:rPr>
                <w:color w:val="FF0000"/>
                <w:spacing w:val="-4"/>
              </w:rPr>
              <w:t>1 </w:t>
            </w:r>
            <w:r w:rsidR="009C12E5" w:rsidRPr="009C12E5">
              <w:rPr>
                <w:color w:val="FF0000"/>
                <w:spacing w:val="-4"/>
              </w:rPr>
              <w:t>726</w:t>
            </w:r>
            <w:r w:rsidRPr="009C12E5">
              <w:rPr>
                <w:color w:val="FF0000"/>
                <w:spacing w:val="-4"/>
              </w:rPr>
              <w:t xml:space="preserve"> 043,26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CD203E" w:rsidRDefault="00507774" w:rsidP="0092531C">
            <w:pPr>
              <w:jc w:val="center"/>
              <w:rPr>
                <w:spacing w:val="-4"/>
              </w:rPr>
            </w:pPr>
            <w:r w:rsidRPr="00CD203E">
              <w:rPr>
                <w:spacing w:val="-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CD203E" w:rsidRDefault="00507774" w:rsidP="0092531C">
            <w:pPr>
              <w:jc w:val="center"/>
              <w:rPr>
                <w:spacing w:val="-4"/>
              </w:rPr>
            </w:pPr>
            <w:r w:rsidRPr="00CD203E">
              <w:rPr>
                <w:spacing w:val="-4"/>
              </w:rPr>
              <w:t>51 355,26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CD203E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CD203E">
              <w:rPr>
                <w:spacing w:val="-4"/>
              </w:rPr>
              <w:t>415 388,00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220513" w:rsidRDefault="00DA55DD" w:rsidP="0022051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pacing w:val="-4"/>
              </w:rPr>
            </w:pPr>
            <w:r>
              <w:rPr>
                <w:color w:val="FF0000"/>
                <w:spacing w:val="-4"/>
              </w:rPr>
              <w:t>950 000,00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D53703" w:rsidRDefault="00507774" w:rsidP="00D5370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</w:rPr>
            </w:pPr>
            <w:r w:rsidRPr="00D53703">
              <w:rPr>
                <w:spacing w:val="-4"/>
              </w:rPr>
              <w:t>309 300,00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77197C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ввод в эк</w:t>
            </w:r>
            <w:r w:rsidRPr="0092531C">
              <w:rPr>
                <w:spacing w:val="-4"/>
              </w:rPr>
              <w:t>с</w:t>
            </w:r>
            <w:r w:rsidRPr="0092531C">
              <w:rPr>
                <w:spacing w:val="-4"/>
              </w:rPr>
              <w:t>плуатацию котельной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администр</w:t>
            </w:r>
            <w:r w:rsidRPr="0092531C">
              <w:rPr>
                <w:spacing w:val="-4"/>
              </w:rPr>
              <w:t>а</w:t>
            </w:r>
            <w:r w:rsidRPr="0092531C">
              <w:rPr>
                <w:spacing w:val="-4"/>
              </w:rPr>
              <w:t>ция муниц</w:t>
            </w:r>
            <w:r w:rsidRPr="0092531C">
              <w:rPr>
                <w:spacing w:val="-4"/>
              </w:rPr>
              <w:t>и</w:t>
            </w:r>
            <w:r w:rsidRPr="0092531C">
              <w:rPr>
                <w:spacing w:val="-4"/>
              </w:rPr>
              <w:t>пального образования Щербино</w:t>
            </w:r>
            <w:r w:rsidRPr="0092531C">
              <w:rPr>
                <w:spacing w:val="-4"/>
              </w:rPr>
              <w:t>в</w:t>
            </w:r>
            <w:r w:rsidRPr="0092531C">
              <w:rPr>
                <w:spacing w:val="-4"/>
              </w:rPr>
              <w:t>ский район</w:t>
            </w:r>
          </w:p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 xml:space="preserve"> (далее – админис</w:t>
            </w:r>
            <w:r w:rsidRPr="0092531C">
              <w:rPr>
                <w:spacing w:val="-4"/>
              </w:rPr>
              <w:t>т</w:t>
            </w:r>
            <w:r w:rsidRPr="0092531C">
              <w:rPr>
                <w:spacing w:val="-4"/>
              </w:rPr>
              <w:t>рация МОЩР)</w:t>
            </w:r>
          </w:p>
        </w:tc>
      </w:tr>
      <w:tr w:rsidR="00CD203E" w:rsidRPr="0092531C" w:rsidTr="00CD203E">
        <w:trPr>
          <w:trHeight w:val="271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1.2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DB3DA8" w:rsidRDefault="00507774" w:rsidP="00DB3DA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</w:rPr>
            </w:pPr>
            <w:r w:rsidRPr="00DB3DA8">
              <w:rPr>
                <w:spacing w:val="-12"/>
              </w:rPr>
              <w:t>Мероприятие № 2</w:t>
            </w:r>
          </w:p>
          <w:p w:rsidR="00507774" w:rsidRPr="00DB3DA8" w:rsidRDefault="00507774" w:rsidP="00DB3DA8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2"/>
              </w:rPr>
            </w:pPr>
            <w:r w:rsidRPr="00DB3DA8">
              <w:rPr>
                <w:spacing w:val="-12"/>
              </w:rPr>
              <w:t>«Блочно-модульная к</w:t>
            </w:r>
            <w:r w:rsidRPr="00DB3DA8">
              <w:rPr>
                <w:spacing w:val="-12"/>
              </w:rPr>
              <w:t>о</w:t>
            </w:r>
            <w:r w:rsidRPr="00DB3DA8">
              <w:rPr>
                <w:spacing w:val="-12"/>
              </w:rPr>
              <w:t>тельная мощностью 325 КВт МБДОУ ЦРР-детский сад № 5 в ст.Старощербиновской Щербиновского района»</w:t>
            </w:r>
          </w:p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92531C">
              <w:rPr>
                <w:spacing w:val="-4"/>
              </w:rPr>
              <w:t>(корректировка пр</w:t>
            </w:r>
            <w:r w:rsidRPr="0092531C">
              <w:rPr>
                <w:spacing w:val="-4"/>
              </w:rPr>
              <w:t>о</w:t>
            </w:r>
            <w:r w:rsidRPr="0092531C">
              <w:rPr>
                <w:spacing w:val="-4"/>
              </w:rPr>
              <w:t>ектно-сметной док</w:t>
            </w:r>
            <w:r w:rsidRPr="0092531C">
              <w:rPr>
                <w:spacing w:val="-4"/>
              </w:rPr>
              <w:t>у</w:t>
            </w:r>
            <w:r w:rsidRPr="0092531C">
              <w:rPr>
                <w:spacing w:val="-4"/>
              </w:rPr>
              <w:t>ментации, прохожд</w:t>
            </w:r>
            <w:r w:rsidRPr="0092531C">
              <w:rPr>
                <w:spacing w:val="-4"/>
              </w:rPr>
              <w:t>е</w:t>
            </w:r>
            <w:r w:rsidRPr="0092531C">
              <w:rPr>
                <w:spacing w:val="-4"/>
              </w:rPr>
              <w:t>ние государственной экспертизы, стро</w:t>
            </w:r>
            <w:r w:rsidRPr="0092531C">
              <w:rPr>
                <w:spacing w:val="-4"/>
              </w:rPr>
              <w:t>и</w:t>
            </w:r>
            <w:r w:rsidRPr="0092531C">
              <w:rPr>
                <w:spacing w:val="-4"/>
              </w:rPr>
              <w:t>тельство объекта).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бюджет мун</w:t>
            </w:r>
            <w:r w:rsidRPr="0092531C">
              <w:rPr>
                <w:spacing w:val="-4"/>
              </w:rPr>
              <w:t>и</w:t>
            </w:r>
            <w:r w:rsidRPr="0092531C">
              <w:rPr>
                <w:spacing w:val="-4"/>
              </w:rPr>
              <w:t>ципального образования Щербиновский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C12E5" w:rsidRDefault="009C12E5" w:rsidP="00D53703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color w:val="FF0000"/>
                <w:spacing w:val="-4"/>
              </w:rPr>
            </w:pPr>
            <w:r>
              <w:rPr>
                <w:color w:val="FF0000"/>
                <w:spacing w:val="-4"/>
              </w:rPr>
              <w:t>2 990 179,84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CD203E" w:rsidRDefault="00507774" w:rsidP="0092531C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</w:rPr>
            </w:pPr>
            <w:r w:rsidRPr="00CD203E">
              <w:rPr>
                <w:spacing w:val="-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CD203E" w:rsidRDefault="00507774" w:rsidP="0092531C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</w:rPr>
            </w:pPr>
            <w:r w:rsidRPr="00CD203E">
              <w:rPr>
                <w:spacing w:val="-4"/>
              </w:rPr>
              <w:t>56 867,84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CD203E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CD203E">
              <w:rPr>
                <w:spacing w:val="-4"/>
              </w:rPr>
              <w:t>33 312,00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3E6F8B" w:rsidRDefault="00DA55DD" w:rsidP="003E6F8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pacing w:val="-4"/>
              </w:rPr>
            </w:pPr>
            <w:r>
              <w:rPr>
                <w:color w:val="FF0000"/>
                <w:spacing w:val="-4"/>
              </w:rPr>
              <w:t>2 500 000</w:t>
            </w:r>
            <w:r w:rsidR="003E6F8B">
              <w:rPr>
                <w:color w:val="FF0000"/>
                <w:spacing w:val="-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D53703" w:rsidRDefault="00507774" w:rsidP="0092531C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</w:rPr>
            </w:pPr>
            <w:r w:rsidRPr="00D53703">
              <w:rPr>
                <w:spacing w:val="-4"/>
              </w:rPr>
              <w:t>400 000,00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9C12E5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ввод в эк</w:t>
            </w:r>
            <w:r w:rsidRPr="0092531C">
              <w:rPr>
                <w:spacing w:val="-4"/>
              </w:rPr>
              <w:t>с</w:t>
            </w:r>
            <w:r w:rsidRPr="0092531C">
              <w:rPr>
                <w:spacing w:val="-4"/>
              </w:rPr>
              <w:t>плуатацию котельной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админис</w:t>
            </w:r>
            <w:r w:rsidRPr="0092531C">
              <w:rPr>
                <w:spacing w:val="-4"/>
              </w:rPr>
              <w:t>т</w:t>
            </w:r>
            <w:r w:rsidRPr="0092531C">
              <w:rPr>
                <w:spacing w:val="-4"/>
              </w:rPr>
              <w:t>рация МОЩР</w:t>
            </w:r>
          </w:p>
        </w:tc>
      </w:tr>
      <w:tr w:rsidR="00CD203E" w:rsidRPr="0092531C" w:rsidTr="00CD203E">
        <w:trPr>
          <w:trHeight w:val="7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1.3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92531C">
              <w:rPr>
                <w:spacing w:val="-4"/>
              </w:rPr>
              <w:t>Мероприятие № 3</w:t>
            </w:r>
          </w:p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92531C">
              <w:rPr>
                <w:spacing w:val="-4"/>
              </w:rPr>
              <w:t>«Блочно-модульная котельная МБДОУ детский сад № 2 и СОШ № 4 мощностью 225 КВт в хуторе Л</w:t>
            </w:r>
            <w:r w:rsidRPr="0092531C">
              <w:rPr>
                <w:spacing w:val="-4"/>
              </w:rPr>
              <w:t>ю</w:t>
            </w:r>
            <w:r w:rsidRPr="0092531C">
              <w:rPr>
                <w:spacing w:val="-4"/>
              </w:rPr>
              <w:t>бимов Щербиновского района».</w:t>
            </w:r>
          </w:p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92531C">
              <w:rPr>
                <w:spacing w:val="-4"/>
              </w:rPr>
              <w:t>(корректировка пр</w:t>
            </w:r>
            <w:r w:rsidRPr="0092531C">
              <w:rPr>
                <w:spacing w:val="-4"/>
              </w:rPr>
              <w:t>о</w:t>
            </w:r>
            <w:r w:rsidRPr="0092531C">
              <w:rPr>
                <w:spacing w:val="-4"/>
              </w:rPr>
              <w:t>ектно-сметной док</w:t>
            </w:r>
            <w:r w:rsidRPr="0092531C">
              <w:rPr>
                <w:spacing w:val="-4"/>
              </w:rPr>
              <w:t>у</w:t>
            </w:r>
            <w:r w:rsidRPr="0092531C">
              <w:rPr>
                <w:spacing w:val="-4"/>
              </w:rPr>
              <w:t>ментации, прохожд</w:t>
            </w:r>
            <w:r w:rsidRPr="0092531C">
              <w:rPr>
                <w:spacing w:val="-4"/>
              </w:rPr>
              <w:t>е</w:t>
            </w:r>
            <w:r w:rsidRPr="0092531C">
              <w:rPr>
                <w:spacing w:val="-4"/>
              </w:rPr>
              <w:t>ние государственной экспертизы, стро</w:t>
            </w:r>
            <w:r w:rsidRPr="0092531C">
              <w:rPr>
                <w:spacing w:val="-4"/>
              </w:rPr>
              <w:t>и</w:t>
            </w:r>
            <w:r w:rsidRPr="0092531C">
              <w:rPr>
                <w:spacing w:val="-4"/>
              </w:rPr>
              <w:t>тельство объекта)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ind w:right="-74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бюджет мун</w:t>
            </w:r>
            <w:r w:rsidRPr="0092531C">
              <w:rPr>
                <w:spacing w:val="-4"/>
              </w:rPr>
              <w:t>и</w:t>
            </w:r>
            <w:r w:rsidRPr="0092531C">
              <w:rPr>
                <w:spacing w:val="-4"/>
              </w:rPr>
              <w:t>ципального образования Щербиновский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CD203E" w:rsidRDefault="00507774" w:rsidP="0092531C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</w:rPr>
            </w:pPr>
            <w:r w:rsidRPr="00CD203E">
              <w:rPr>
                <w:spacing w:val="-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CD203E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CD203E">
              <w:rPr>
                <w:spacing w:val="-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CD203E" w:rsidRDefault="00507774" w:rsidP="0092531C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</w:rPr>
            </w:pPr>
            <w:r w:rsidRPr="00CD203E">
              <w:rPr>
                <w:spacing w:val="-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CD203E" w:rsidRDefault="00507774" w:rsidP="0092531C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</w:rPr>
            </w:pPr>
            <w:r w:rsidRPr="00CD203E">
              <w:rPr>
                <w:spacing w:val="-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D53703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D53703">
              <w:rPr>
                <w:spacing w:val="-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D53703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D53703">
              <w:rPr>
                <w:spacing w:val="-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03178E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ввод в эк</w:t>
            </w:r>
            <w:r w:rsidRPr="0092531C">
              <w:rPr>
                <w:spacing w:val="-4"/>
              </w:rPr>
              <w:t>с</w:t>
            </w:r>
            <w:r w:rsidRPr="0092531C">
              <w:rPr>
                <w:spacing w:val="-4"/>
              </w:rPr>
              <w:t>плуатацию котельной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админис</w:t>
            </w:r>
            <w:r w:rsidRPr="0092531C">
              <w:rPr>
                <w:spacing w:val="-4"/>
              </w:rPr>
              <w:t>т</w:t>
            </w:r>
            <w:r w:rsidRPr="0092531C">
              <w:rPr>
                <w:spacing w:val="-4"/>
              </w:rPr>
              <w:t>рация МОЩР</w:t>
            </w:r>
          </w:p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</w:p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</w:p>
        </w:tc>
      </w:tr>
      <w:tr w:rsidR="00CD203E" w:rsidRPr="0092531C" w:rsidTr="00CD203E">
        <w:trPr>
          <w:trHeight w:val="27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lastRenderedPageBreak/>
              <w:t>1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D53703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D53703">
              <w:rPr>
                <w:spacing w:val="-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5577AF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5577AF">
              <w:rPr>
                <w:spacing w:val="-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9C12E5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9C12E5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9C12E5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12</w:t>
            </w:r>
          </w:p>
        </w:tc>
      </w:tr>
      <w:tr w:rsidR="00CD203E" w:rsidRPr="0092531C" w:rsidTr="00CD203E">
        <w:trPr>
          <w:trHeight w:val="284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92531C">
              <w:rPr>
                <w:spacing w:val="-4"/>
              </w:rPr>
              <w:t>1.4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92531C">
              <w:rPr>
                <w:spacing w:val="-4"/>
              </w:rPr>
              <w:t>Мероприятие №</w:t>
            </w:r>
            <w:r w:rsidR="00EF7EC8">
              <w:rPr>
                <w:spacing w:val="-4"/>
              </w:rPr>
              <w:t xml:space="preserve"> </w:t>
            </w:r>
            <w:r w:rsidRPr="0092531C">
              <w:rPr>
                <w:spacing w:val="-4"/>
              </w:rPr>
              <w:t>4</w:t>
            </w:r>
          </w:p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92531C">
              <w:rPr>
                <w:spacing w:val="-4"/>
              </w:rPr>
              <w:t>Получение технич</w:t>
            </w:r>
            <w:r w:rsidRPr="0092531C">
              <w:rPr>
                <w:spacing w:val="-4"/>
              </w:rPr>
              <w:t>е</w:t>
            </w:r>
            <w:r w:rsidRPr="0092531C">
              <w:rPr>
                <w:spacing w:val="-4"/>
              </w:rPr>
              <w:t>ских условий на по</w:t>
            </w:r>
            <w:r w:rsidRPr="0092531C">
              <w:rPr>
                <w:spacing w:val="-4"/>
              </w:rPr>
              <w:t>д</w:t>
            </w:r>
            <w:r w:rsidRPr="0092531C">
              <w:rPr>
                <w:spacing w:val="-4"/>
              </w:rPr>
              <w:t>ключение (технолог</w:t>
            </w:r>
            <w:r w:rsidRPr="0092531C">
              <w:rPr>
                <w:spacing w:val="-4"/>
              </w:rPr>
              <w:t>и</w:t>
            </w:r>
            <w:r w:rsidRPr="0092531C">
              <w:rPr>
                <w:spacing w:val="-4"/>
              </w:rPr>
              <w:t>ческое присоединение) объекта капитального строительства к сети газораспределения МБДОУ детский сад №18 с.Екатериновка Щербиновского ра</w:t>
            </w:r>
            <w:r w:rsidRPr="0092531C">
              <w:rPr>
                <w:spacing w:val="-4"/>
              </w:rPr>
              <w:t>й</w:t>
            </w:r>
            <w:r w:rsidRPr="0092531C">
              <w:rPr>
                <w:spacing w:val="-4"/>
              </w:rPr>
              <w:t>она</w:t>
            </w:r>
          </w:p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бюджет мун</w:t>
            </w:r>
            <w:r w:rsidRPr="0092531C">
              <w:rPr>
                <w:spacing w:val="-4"/>
              </w:rPr>
              <w:t>и</w:t>
            </w:r>
            <w:r w:rsidRPr="0092531C">
              <w:rPr>
                <w:spacing w:val="-4"/>
              </w:rPr>
              <w:t>ципального образования Щербиновский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3918CC" w:rsidRDefault="00507774" w:rsidP="003918CC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color w:val="FF0000"/>
                <w:spacing w:val="-4"/>
              </w:rPr>
            </w:pPr>
            <w:r w:rsidRPr="003918CC">
              <w:rPr>
                <w:color w:val="FF0000"/>
                <w:spacing w:val="-4"/>
              </w:rPr>
              <w:t>1 </w:t>
            </w:r>
            <w:r w:rsidR="003918CC" w:rsidRPr="003918CC">
              <w:rPr>
                <w:color w:val="FF0000"/>
                <w:spacing w:val="-4"/>
              </w:rPr>
              <w:t>384 7</w:t>
            </w:r>
            <w:r w:rsidRPr="003918CC">
              <w:rPr>
                <w:color w:val="FF0000"/>
                <w:spacing w:val="-4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1 069 300,00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DA55DD" w:rsidRDefault="00DA55DD" w:rsidP="00DA55D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pacing w:val="-4"/>
              </w:rPr>
            </w:pPr>
            <w:r>
              <w:rPr>
                <w:color w:val="FF0000"/>
                <w:spacing w:val="-4"/>
              </w:rPr>
              <w:t>315 400,00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5577AF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5577AF">
              <w:rPr>
                <w:spacing w:val="-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9C12E5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получение технич</w:t>
            </w:r>
            <w:r w:rsidRPr="0092531C">
              <w:rPr>
                <w:spacing w:val="-4"/>
              </w:rPr>
              <w:t>е</w:t>
            </w:r>
            <w:r w:rsidRPr="0092531C">
              <w:rPr>
                <w:spacing w:val="-4"/>
              </w:rPr>
              <w:t>ских усл</w:t>
            </w:r>
            <w:r w:rsidRPr="0092531C">
              <w:rPr>
                <w:spacing w:val="-4"/>
              </w:rPr>
              <w:t>о</w:t>
            </w:r>
            <w:r w:rsidRPr="0092531C">
              <w:rPr>
                <w:spacing w:val="-4"/>
              </w:rPr>
              <w:t>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управление образования администр</w:t>
            </w:r>
            <w:r w:rsidRPr="0092531C">
              <w:rPr>
                <w:spacing w:val="-4"/>
              </w:rPr>
              <w:t>а</w:t>
            </w:r>
            <w:r w:rsidRPr="0092531C">
              <w:rPr>
                <w:spacing w:val="-4"/>
              </w:rPr>
              <w:t>ции муниц</w:t>
            </w:r>
            <w:r w:rsidRPr="0092531C">
              <w:rPr>
                <w:spacing w:val="-4"/>
              </w:rPr>
              <w:t>и</w:t>
            </w:r>
            <w:r w:rsidRPr="0092531C">
              <w:rPr>
                <w:spacing w:val="-4"/>
              </w:rPr>
              <w:t>пального образования Щербино</w:t>
            </w:r>
            <w:r w:rsidRPr="0092531C">
              <w:rPr>
                <w:spacing w:val="-4"/>
              </w:rPr>
              <w:t>в</w:t>
            </w:r>
            <w:r w:rsidRPr="0092531C">
              <w:rPr>
                <w:spacing w:val="-4"/>
              </w:rPr>
              <w:t>ский район</w:t>
            </w:r>
          </w:p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</w:rPr>
            </w:pPr>
          </w:p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</w:rPr>
            </w:pPr>
          </w:p>
        </w:tc>
      </w:tr>
      <w:tr w:rsidR="00C9596A" w:rsidRPr="0092531C" w:rsidTr="00CD203E">
        <w:trPr>
          <w:trHeight w:val="284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6A" w:rsidRPr="0092531C" w:rsidRDefault="00C9596A" w:rsidP="0092531C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>
              <w:rPr>
                <w:spacing w:val="-4"/>
              </w:rPr>
              <w:t>1.5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6A" w:rsidRPr="0092531C" w:rsidRDefault="00C9596A" w:rsidP="00C9596A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>
              <w:rPr>
                <w:spacing w:val="-4"/>
              </w:rPr>
              <w:t>Мероприятие №</w:t>
            </w:r>
            <w:r w:rsidR="00EF7EC8">
              <w:rPr>
                <w:spacing w:val="-4"/>
              </w:rPr>
              <w:t xml:space="preserve"> </w:t>
            </w:r>
            <w:r>
              <w:rPr>
                <w:spacing w:val="-4"/>
              </w:rPr>
              <w:t>5</w:t>
            </w:r>
          </w:p>
          <w:p w:rsidR="00C9596A" w:rsidRPr="0092531C" w:rsidRDefault="00C9596A" w:rsidP="0092531C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92531C">
              <w:rPr>
                <w:spacing w:val="-4"/>
              </w:rPr>
              <w:t>Получение технич</w:t>
            </w:r>
            <w:r w:rsidRPr="0092531C">
              <w:rPr>
                <w:spacing w:val="-4"/>
              </w:rPr>
              <w:t>е</w:t>
            </w:r>
            <w:r w:rsidRPr="0092531C">
              <w:rPr>
                <w:spacing w:val="-4"/>
              </w:rPr>
              <w:t>ских условий на по</w:t>
            </w:r>
            <w:r w:rsidRPr="0092531C">
              <w:rPr>
                <w:spacing w:val="-4"/>
              </w:rPr>
              <w:t>д</w:t>
            </w:r>
            <w:r w:rsidRPr="0092531C">
              <w:rPr>
                <w:spacing w:val="-4"/>
              </w:rPr>
              <w:t>ключение (технолог</w:t>
            </w:r>
            <w:r w:rsidRPr="0092531C">
              <w:rPr>
                <w:spacing w:val="-4"/>
              </w:rPr>
              <w:t>и</w:t>
            </w:r>
            <w:r w:rsidRPr="0092531C">
              <w:rPr>
                <w:spacing w:val="-4"/>
              </w:rPr>
              <w:t xml:space="preserve">ческое присоединение) объекта капитального строительства к сети газораспределения </w:t>
            </w:r>
            <w:r w:rsidR="00A7165A" w:rsidRPr="0092531C">
              <w:rPr>
                <w:spacing w:val="-4"/>
              </w:rPr>
              <w:t>МБДОУ ЦРР-детский сад № 5 в ст.Старощербиновской Щербиновского ра</w:t>
            </w:r>
            <w:r w:rsidR="00A7165A" w:rsidRPr="0092531C">
              <w:rPr>
                <w:spacing w:val="-4"/>
              </w:rPr>
              <w:t>й</w:t>
            </w:r>
            <w:r w:rsidR="00A7165A" w:rsidRPr="0092531C">
              <w:rPr>
                <w:spacing w:val="-4"/>
              </w:rPr>
              <w:t xml:space="preserve">она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6A" w:rsidRPr="0092531C" w:rsidRDefault="00EF7EC8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бюджет мун</w:t>
            </w:r>
            <w:r w:rsidRPr="0092531C">
              <w:rPr>
                <w:spacing w:val="-4"/>
              </w:rPr>
              <w:t>и</w:t>
            </w:r>
            <w:r w:rsidRPr="0092531C">
              <w:rPr>
                <w:spacing w:val="-4"/>
              </w:rPr>
              <w:t>ципального образования Щербиновский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6A" w:rsidRPr="003918CC" w:rsidRDefault="003918CC" w:rsidP="0092531C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color w:val="FF0000"/>
                <w:spacing w:val="-4"/>
              </w:rPr>
            </w:pPr>
            <w:r w:rsidRPr="003918CC">
              <w:rPr>
                <w:color w:val="FF0000"/>
                <w:spacing w:val="-4"/>
              </w:rPr>
              <w:t>631 100,00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6A" w:rsidRPr="0092531C" w:rsidRDefault="0003178E" w:rsidP="0092531C">
            <w:pPr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6A" w:rsidRPr="0092531C" w:rsidRDefault="0003178E" w:rsidP="0092531C">
            <w:pPr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6A" w:rsidRPr="0092531C" w:rsidRDefault="0003178E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6A" w:rsidRPr="00DB3DA8" w:rsidRDefault="00DB3DA8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pacing w:val="-4"/>
              </w:rPr>
            </w:pPr>
            <w:r w:rsidRPr="00DB3DA8">
              <w:rPr>
                <w:color w:val="FF0000"/>
                <w:spacing w:val="-4"/>
              </w:rPr>
              <w:t>631 100,00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6A" w:rsidRPr="005577AF" w:rsidRDefault="0003178E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6A" w:rsidRPr="0092531C" w:rsidRDefault="0003178E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96A" w:rsidRPr="0092531C" w:rsidRDefault="00EF7EC8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получение технич</w:t>
            </w:r>
            <w:r w:rsidRPr="0092531C">
              <w:rPr>
                <w:spacing w:val="-4"/>
              </w:rPr>
              <w:t>е</w:t>
            </w:r>
            <w:r w:rsidRPr="0092531C">
              <w:rPr>
                <w:spacing w:val="-4"/>
              </w:rPr>
              <w:t>ских усл</w:t>
            </w:r>
            <w:r w:rsidRPr="0092531C">
              <w:rPr>
                <w:spacing w:val="-4"/>
              </w:rPr>
              <w:t>о</w:t>
            </w:r>
            <w:r w:rsidRPr="0092531C">
              <w:rPr>
                <w:spacing w:val="-4"/>
              </w:rPr>
              <w:t>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C8" w:rsidRPr="0092531C" w:rsidRDefault="00EF7EC8" w:rsidP="00EF7EC8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управление образования администр</w:t>
            </w:r>
            <w:r w:rsidRPr="0092531C">
              <w:rPr>
                <w:spacing w:val="-4"/>
              </w:rPr>
              <w:t>а</w:t>
            </w:r>
            <w:r w:rsidRPr="0092531C">
              <w:rPr>
                <w:spacing w:val="-4"/>
              </w:rPr>
              <w:t>ции муниц</w:t>
            </w:r>
            <w:r w:rsidRPr="0092531C">
              <w:rPr>
                <w:spacing w:val="-4"/>
              </w:rPr>
              <w:t>и</w:t>
            </w:r>
            <w:r w:rsidRPr="0092531C">
              <w:rPr>
                <w:spacing w:val="-4"/>
              </w:rPr>
              <w:t>пального образования Щербино</w:t>
            </w:r>
            <w:r w:rsidRPr="0092531C">
              <w:rPr>
                <w:spacing w:val="-4"/>
              </w:rPr>
              <w:t>в</w:t>
            </w:r>
            <w:r w:rsidRPr="0092531C">
              <w:rPr>
                <w:spacing w:val="-4"/>
              </w:rPr>
              <w:t>ский район</w:t>
            </w:r>
          </w:p>
          <w:p w:rsidR="00C9596A" w:rsidRPr="0092531C" w:rsidRDefault="00C9596A" w:rsidP="0092531C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</w:rPr>
            </w:pPr>
          </w:p>
        </w:tc>
      </w:tr>
      <w:tr w:rsidR="00CD203E" w:rsidRPr="0092531C" w:rsidTr="00CD203E">
        <w:trPr>
          <w:trHeight w:val="7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2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Default="00507774" w:rsidP="0092531C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92531C">
              <w:rPr>
                <w:spacing w:val="-4"/>
              </w:rPr>
              <w:t>Основное мероприятие № 2 «Обеспечение бесперебойного эне</w:t>
            </w:r>
            <w:r w:rsidRPr="0092531C">
              <w:rPr>
                <w:spacing w:val="-4"/>
              </w:rPr>
              <w:t>р</w:t>
            </w:r>
            <w:r w:rsidRPr="0092531C">
              <w:rPr>
                <w:spacing w:val="-4"/>
              </w:rPr>
              <w:t>госнабжения объектов жизнеобеспечения»</w:t>
            </w:r>
          </w:p>
          <w:p w:rsidR="00507774" w:rsidRDefault="00507774" w:rsidP="0092531C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</w:p>
          <w:p w:rsidR="00507774" w:rsidRDefault="00507774" w:rsidP="0092531C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</w:p>
          <w:p w:rsidR="00507774" w:rsidRDefault="00507774" w:rsidP="0092531C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</w:p>
          <w:p w:rsidR="00507774" w:rsidRDefault="00507774" w:rsidP="0092531C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</w:p>
          <w:p w:rsidR="00507774" w:rsidRDefault="00507774" w:rsidP="0092531C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</w:p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бюджет мун</w:t>
            </w:r>
            <w:r w:rsidRPr="0092531C">
              <w:rPr>
                <w:spacing w:val="-4"/>
              </w:rPr>
              <w:t>и</w:t>
            </w:r>
            <w:r w:rsidRPr="0092531C">
              <w:rPr>
                <w:spacing w:val="-4"/>
              </w:rPr>
              <w:t>ципального образования Щербиновский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1D0064">
            <w:r w:rsidRPr="0092531C">
              <w:rPr>
                <w:spacing w:val="-4"/>
              </w:rPr>
              <w:t>2 </w:t>
            </w:r>
            <w:r>
              <w:rPr>
                <w:spacing w:val="-4"/>
              </w:rPr>
              <w:t>174 976</w:t>
            </w:r>
            <w:r w:rsidRPr="0092531C">
              <w:rPr>
                <w:spacing w:val="-4"/>
              </w:rPr>
              <w:t>,</w:t>
            </w:r>
            <w:r>
              <w:rPr>
                <w:spacing w:val="-4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r w:rsidRPr="0092531C">
              <w:rPr>
                <w:spacing w:val="-4"/>
              </w:rPr>
              <w:t>369 786,64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1D0064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1 8</w:t>
            </w:r>
            <w:r>
              <w:rPr>
                <w:spacing w:val="-4"/>
              </w:rPr>
              <w:t>05</w:t>
            </w:r>
            <w:r w:rsidRPr="0092531C">
              <w:rPr>
                <w:spacing w:val="-4"/>
              </w:rPr>
              <w:t> </w:t>
            </w:r>
            <w:r>
              <w:rPr>
                <w:spacing w:val="-4"/>
              </w:rPr>
              <w:t>189</w:t>
            </w:r>
            <w:r w:rsidRPr="0092531C">
              <w:rPr>
                <w:spacing w:val="-4"/>
              </w:rPr>
              <w:t>,</w:t>
            </w:r>
            <w:r>
              <w:rPr>
                <w:spacing w:val="-4"/>
              </w:rPr>
              <w:t>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03178E" w:rsidP="0092531C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Default="00507774" w:rsidP="0092531C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Получение паспорта готовности к осеннее -зимнему периоду 2018-2019 годы в мун</w:t>
            </w:r>
            <w:r w:rsidRPr="0092531C">
              <w:rPr>
                <w:spacing w:val="-4"/>
              </w:rPr>
              <w:t>и</w:t>
            </w:r>
            <w:r w:rsidRPr="0092531C">
              <w:rPr>
                <w:spacing w:val="-4"/>
              </w:rPr>
              <w:t>ципальном образовании Щербино</w:t>
            </w:r>
            <w:r w:rsidRPr="0092531C">
              <w:rPr>
                <w:spacing w:val="-4"/>
              </w:rPr>
              <w:t>в</w:t>
            </w:r>
            <w:r w:rsidRPr="0092531C">
              <w:rPr>
                <w:spacing w:val="-4"/>
              </w:rPr>
              <w:t>ский район</w:t>
            </w:r>
          </w:p>
          <w:p w:rsidR="00507774" w:rsidRDefault="00507774" w:rsidP="0092531C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</w:rPr>
            </w:pPr>
          </w:p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Default="00507774" w:rsidP="0092531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92531C">
              <w:rPr>
                <w:spacing w:val="-4"/>
              </w:rPr>
              <w:t>админис</w:t>
            </w:r>
            <w:r w:rsidRPr="0092531C">
              <w:rPr>
                <w:spacing w:val="-4"/>
              </w:rPr>
              <w:t>т</w:t>
            </w:r>
            <w:r w:rsidRPr="0092531C">
              <w:rPr>
                <w:spacing w:val="-4"/>
              </w:rPr>
              <w:t>рация МОЩР</w:t>
            </w:r>
          </w:p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</w:rPr>
            </w:pPr>
          </w:p>
        </w:tc>
      </w:tr>
      <w:tr w:rsidR="00CD203E" w:rsidRPr="0092531C" w:rsidTr="00CD203E">
        <w:trPr>
          <w:trHeight w:val="27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lastRenderedPageBreak/>
              <w:t>1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2D0563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2D0563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2D0563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12</w:t>
            </w:r>
          </w:p>
        </w:tc>
      </w:tr>
      <w:tr w:rsidR="00CD203E" w:rsidRPr="0092531C" w:rsidTr="00CD203E">
        <w:trPr>
          <w:trHeight w:val="29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2.1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92531C">
              <w:rPr>
                <w:spacing w:val="-4"/>
              </w:rPr>
              <w:t>Мероприятие № 1 «Приобретение р</w:t>
            </w:r>
            <w:r w:rsidRPr="0092531C">
              <w:rPr>
                <w:spacing w:val="-4"/>
              </w:rPr>
              <w:t>е</w:t>
            </w:r>
            <w:r w:rsidRPr="0092531C">
              <w:rPr>
                <w:spacing w:val="-4"/>
              </w:rPr>
              <w:t>зервных источников энергоснабжения»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бюджет мун</w:t>
            </w:r>
            <w:r w:rsidRPr="0092531C">
              <w:rPr>
                <w:spacing w:val="-4"/>
              </w:rPr>
              <w:t>и</w:t>
            </w:r>
            <w:r w:rsidRPr="0092531C">
              <w:rPr>
                <w:spacing w:val="-4"/>
              </w:rPr>
              <w:t>ципального образования Щербиновский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r w:rsidRPr="00B90691">
              <w:rPr>
                <w:spacing w:val="-4"/>
                <w:sz w:val="22"/>
                <w:szCs w:val="22"/>
              </w:rPr>
              <w:t>2 </w:t>
            </w:r>
            <w:r>
              <w:rPr>
                <w:spacing w:val="-4"/>
                <w:sz w:val="22"/>
                <w:szCs w:val="22"/>
              </w:rPr>
              <w:t>174</w:t>
            </w:r>
            <w:r w:rsidRPr="00B90691">
              <w:rPr>
                <w:spacing w:val="-4"/>
                <w:sz w:val="22"/>
                <w:szCs w:val="22"/>
              </w:rPr>
              <w:t> </w:t>
            </w:r>
            <w:r>
              <w:rPr>
                <w:spacing w:val="-4"/>
                <w:sz w:val="22"/>
                <w:szCs w:val="22"/>
              </w:rPr>
              <w:t>976</w:t>
            </w:r>
            <w:r w:rsidRPr="00B90691">
              <w:rPr>
                <w:spacing w:val="-4"/>
                <w:sz w:val="22"/>
                <w:szCs w:val="22"/>
              </w:rPr>
              <w:t>,</w:t>
            </w:r>
            <w:r>
              <w:rPr>
                <w:spacing w:val="-4"/>
                <w:sz w:val="22"/>
                <w:szCs w:val="22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r w:rsidRPr="0092531C">
              <w:rPr>
                <w:spacing w:val="-4"/>
              </w:rPr>
              <w:t>369 786,64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144864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1 8</w:t>
            </w:r>
            <w:r>
              <w:rPr>
                <w:spacing w:val="-4"/>
              </w:rPr>
              <w:t>05</w:t>
            </w:r>
            <w:r w:rsidRPr="0092531C">
              <w:rPr>
                <w:spacing w:val="-4"/>
              </w:rPr>
              <w:t> </w:t>
            </w:r>
            <w:r>
              <w:rPr>
                <w:spacing w:val="-4"/>
              </w:rPr>
              <w:t>189</w:t>
            </w:r>
            <w:r w:rsidRPr="0092531C">
              <w:rPr>
                <w:spacing w:val="-4"/>
              </w:rPr>
              <w:t>,</w:t>
            </w:r>
            <w:r>
              <w:rPr>
                <w:spacing w:val="-4"/>
              </w:rPr>
              <w:t>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03178E" w:rsidP="0092531C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Получение паспорта готовности к осеннее -зимнему периоду 2018-2019 годы в мун</w:t>
            </w:r>
            <w:r w:rsidRPr="0092531C">
              <w:rPr>
                <w:spacing w:val="-4"/>
              </w:rPr>
              <w:t>и</w:t>
            </w:r>
            <w:r w:rsidRPr="0092531C">
              <w:rPr>
                <w:spacing w:val="-4"/>
              </w:rPr>
              <w:t>ципальном образовании Щербино</w:t>
            </w:r>
            <w:r w:rsidRPr="0092531C">
              <w:rPr>
                <w:spacing w:val="-4"/>
              </w:rPr>
              <w:t>в</w:t>
            </w:r>
            <w:r w:rsidRPr="0092531C">
              <w:rPr>
                <w:spacing w:val="-4"/>
              </w:rPr>
              <w:t>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92531C">
              <w:rPr>
                <w:spacing w:val="-4"/>
              </w:rPr>
              <w:t>админис</w:t>
            </w:r>
            <w:r w:rsidRPr="0092531C">
              <w:rPr>
                <w:spacing w:val="-4"/>
              </w:rPr>
              <w:t>т</w:t>
            </w:r>
            <w:r w:rsidRPr="0092531C">
              <w:rPr>
                <w:spacing w:val="-4"/>
              </w:rPr>
              <w:t>рация МОЩР</w:t>
            </w:r>
          </w:p>
        </w:tc>
      </w:tr>
      <w:tr w:rsidR="00CD203E" w:rsidRPr="0092531C" w:rsidTr="00CD203E">
        <w:trPr>
          <w:trHeight w:val="7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92531C">
              <w:rPr>
                <w:spacing w:val="-4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3918CC" w:rsidRDefault="002A1960" w:rsidP="000D7D48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color w:val="FF0000"/>
                <w:spacing w:val="-4"/>
              </w:rPr>
            </w:pPr>
            <w:r>
              <w:rPr>
                <w:color w:val="FF0000"/>
                <w:spacing w:val="-4"/>
              </w:rPr>
              <w:t>8</w:t>
            </w:r>
            <w:r w:rsidR="00507774" w:rsidRPr="003918CC">
              <w:rPr>
                <w:color w:val="FF0000"/>
                <w:spacing w:val="-4"/>
              </w:rPr>
              <w:t> </w:t>
            </w:r>
            <w:r>
              <w:rPr>
                <w:color w:val="FF0000"/>
                <w:spacing w:val="-4"/>
              </w:rPr>
              <w:t>906</w:t>
            </w:r>
            <w:r w:rsidR="00507774" w:rsidRPr="003918CC">
              <w:rPr>
                <w:color w:val="FF0000"/>
                <w:spacing w:val="-4"/>
              </w:rPr>
              <w:t> </w:t>
            </w:r>
            <w:r>
              <w:rPr>
                <w:color w:val="FF0000"/>
                <w:spacing w:val="-4"/>
              </w:rPr>
              <w:t>9</w:t>
            </w:r>
            <w:r w:rsidR="00507774" w:rsidRPr="003918CC">
              <w:rPr>
                <w:color w:val="FF0000"/>
                <w:spacing w:val="-4"/>
              </w:rPr>
              <w:t>99,48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220513" w:rsidRDefault="00507774" w:rsidP="0092531C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</w:rPr>
            </w:pPr>
            <w:r w:rsidRPr="00220513">
              <w:rPr>
                <w:spacing w:val="-4"/>
              </w:rPr>
              <w:t>369 786,64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220513" w:rsidRDefault="00507774" w:rsidP="001D0064">
            <w:pPr>
              <w:widowControl w:val="0"/>
              <w:autoSpaceDE w:val="0"/>
              <w:autoSpaceDN w:val="0"/>
              <w:adjustRightInd w:val="0"/>
              <w:ind w:left="-73"/>
              <w:jc w:val="center"/>
              <w:rPr>
                <w:spacing w:val="-4"/>
              </w:rPr>
            </w:pPr>
            <w:r w:rsidRPr="00220513">
              <w:rPr>
                <w:spacing w:val="-4"/>
              </w:rPr>
              <w:t>1 913 412,84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220513" w:rsidRDefault="00507774" w:rsidP="0092531C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rPr>
                <w:spacing w:val="-4"/>
              </w:rPr>
            </w:pPr>
            <w:r w:rsidRPr="00220513">
              <w:rPr>
                <w:spacing w:val="-4"/>
              </w:rPr>
              <w:t>1 518 000,00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3918CC" w:rsidRDefault="009D2B26" w:rsidP="00D5370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pacing w:val="-4"/>
              </w:rPr>
            </w:pPr>
            <w:r>
              <w:rPr>
                <w:color w:val="FF0000"/>
                <w:spacing w:val="-4"/>
              </w:rPr>
              <w:t>4 396 500,00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E3692E" w:rsidRDefault="00507774" w:rsidP="00D53703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 w:rsidRPr="00E3692E">
              <w:rPr>
                <w:spacing w:val="-4"/>
              </w:rPr>
              <w:t>709 300,00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03178E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  <w:r>
              <w:rPr>
                <w:spacing w:val="-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774" w:rsidRPr="0092531C" w:rsidRDefault="00507774" w:rsidP="0092531C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</w:rPr>
            </w:pPr>
          </w:p>
        </w:tc>
      </w:tr>
    </w:tbl>
    <w:p w:rsidR="0022149D" w:rsidRDefault="0022149D" w:rsidP="004D0BF8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22149D" w:rsidRDefault="0022149D" w:rsidP="004D0BF8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22149D" w:rsidRPr="001E32D2" w:rsidRDefault="0022149D" w:rsidP="004D0BF8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4D0BF8" w:rsidRPr="001E32D2" w:rsidRDefault="004D0BF8" w:rsidP="004D0BF8">
      <w:pPr>
        <w:autoSpaceDE w:val="0"/>
        <w:autoSpaceDN w:val="0"/>
        <w:adjustRightInd w:val="0"/>
        <w:outlineLvl w:val="2"/>
        <w:rPr>
          <w:sz w:val="28"/>
          <w:szCs w:val="28"/>
        </w:rPr>
      </w:pPr>
      <w:r w:rsidRPr="001E32D2">
        <w:rPr>
          <w:sz w:val="28"/>
          <w:szCs w:val="28"/>
        </w:rPr>
        <w:t>Начальник отдела по вопросам строительства,</w:t>
      </w:r>
    </w:p>
    <w:p w:rsidR="004D0BF8" w:rsidRPr="001E32D2" w:rsidRDefault="004D0BF8" w:rsidP="004D0BF8">
      <w:pPr>
        <w:autoSpaceDE w:val="0"/>
        <w:autoSpaceDN w:val="0"/>
        <w:adjustRightInd w:val="0"/>
        <w:outlineLvl w:val="2"/>
        <w:rPr>
          <w:sz w:val="28"/>
          <w:szCs w:val="28"/>
        </w:rPr>
      </w:pPr>
      <w:r w:rsidRPr="001E32D2">
        <w:rPr>
          <w:sz w:val="28"/>
          <w:szCs w:val="28"/>
        </w:rPr>
        <w:t xml:space="preserve">жилищно-коммунального хозяйства и транспорта </w:t>
      </w:r>
    </w:p>
    <w:p w:rsidR="004D0BF8" w:rsidRPr="001E32D2" w:rsidRDefault="004D0BF8" w:rsidP="004D0BF8">
      <w:pPr>
        <w:autoSpaceDE w:val="0"/>
        <w:autoSpaceDN w:val="0"/>
        <w:adjustRightInd w:val="0"/>
        <w:outlineLvl w:val="2"/>
        <w:rPr>
          <w:sz w:val="28"/>
          <w:szCs w:val="28"/>
        </w:rPr>
      </w:pPr>
      <w:r w:rsidRPr="001E32D2">
        <w:rPr>
          <w:sz w:val="28"/>
          <w:szCs w:val="28"/>
        </w:rPr>
        <w:t xml:space="preserve">администрации муниципального образования </w:t>
      </w:r>
    </w:p>
    <w:p w:rsidR="004D0BF8" w:rsidRPr="001E32D2" w:rsidRDefault="004D0BF8" w:rsidP="00E05093">
      <w:pPr>
        <w:autoSpaceDE w:val="0"/>
        <w:autoSpaceDN w:val="0"/>
        <w:adjustRightInd w:val="0"/>
        <w:outlineLvl w:val="2"/>
        <w:rPr>
          <w:sz w:val="28"/>
          <w:szCs w:val="28"/>
        </w:rPr>
        <w:sectPr w:rsidR="004D0BF8" w:rsidRPr="001E32D2" w:rsidSect="00480FE9">
          <w:headerReference w:type="even" r:id="rId11"/>
          <w:headerReference w:type="default" r:id="rId12"/>
          <w:headerReference w:type="first" r:id="rId13"/>
          <w:pgSz w:w="16838" w:h="11906" w:orient="landscape"/>
          <w:pgMar w:top="1134" w:right="850" w:bottom="1134" w:left="1701" w:header="709" w:footer="709" w:gutter="0"/>
          <w:cols w:space="708"/>
          <w:titlePg/>
          <w:docGrid w:linePitch="360"/>
        </w:sectPr>
      </w:pPr>
      <w:r w:rsidRPr="001E32D2">
        <w:rPr>
          <w:sz w:val="28"/>
          <w:szCs w:val="28"/>
        </w:rPr>
        <w:t xml:space="preserve">Щербиновский район                                                                    </w:t>
      </w:r>
      <w:r w:rsidR="00312A8C" w:rsidRPr="001E32D2">
        <w:rPr>
          <w:sz w:val="28"/>
          <w:szCs w:val="28"/>
        </w:rPr>
        <w:t xml:space="preserve">   </w:t>
      </w:r>
      <w:r w:rsidR="001E32D2">
        <w:rPr>
          <w:sz w:val="28"/>
          <w:szCs w:val="28"/>
        </w:rPr>
        <w:t xml:space="preserve">          </w:t>
      </w:r>
      <w:r w:rsidRPr="001E32D2">
        <w:rPr>
          <w:sz w:val="28"/>
          <w:szCs w:val="28"/>
        </w:rPr>
        <w:t xml:space="preserve">   </w:t>
      </w:r>
      <w:r w:rsidR="00CD203E">
        <w:rPr>
          <w:sz w:val="28"/>
          <w:szCs w:val="28"/>
        </w:rPr>
        <w:t xml:space="preserve">                             </w:t>
      </w:r>
      <w:r w:rsidRPr="001E32D2">
        <w:rPr>
          <w:sz w:val="28"/>
          <w:szCs w:val="28"/>
        </w:rPr>
        <w:t xml:space="preserve">                             В.И. Щерби</w:t>
      </w:r>
      <w:r w:rsidR="009940BB">
        <w:rPr>
          <w:sz w:val="28"/>
          <w:szCs w:val="28"/>
        </w:rPr>
        <w:t>на</w:t>
      </w:r>
    </w:p>
    <w:p w:rsidR="004D0BF8" w:rsidRPr="001E32D2" w:rsidRDefault="004D0BF8" w:rsidP="00E05093">
      <w:pPr>
        <w:widowControl w:val="0"/>
        <w:jc w:val="both"/>
        <w:rPr>
          <w:spacing w:val="-10"/>
          <w:sz w:val="28"/>
          <w:szCs w:val="28"/>
        </w:rPr>
      </w:pPr>
    </w:p>
    <w:sectPr w:rsidR="004D0BF8" w:rsidRPr="001E32D2" w:rsidSect="002D7CFD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E89" w:rsidRDefault="002D1E89" w:rsidP="00875993">
      <w:r>
        <w:separator/>
      </w:r>
    </w:p>
  </w:endnote>
  <w:endnote w:type="continuationSeparator" w:id="1">
    <w:p w:rsidR="002D1E89" w:rsidRDefault="002D1E89" w:rsidP="008759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E89" w:rsidRDefault="002D1E89" w:rsidP="00875993">
      <w:r>
        <w:separator/>
      </w:r>
    </w:p>
  </w:footnote>
  <w:footnote w:type="continuationSeparator" w:id="1">
    <w:p w:rsidR="002D1E89" w:rsidRDefault="002D1E89" w:rsidP="008759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03E" w:rsidRDefault="00686C0B" w:rsidP="0087599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D203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203E" w:rsidRDefault="00CD203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03E" w:rsidRPr="00076D5B" w:rsidRDefault="00CD203E" w:rsidP="00076D5B">
    <w:pPr>
      <w:pStyle w:val="a6"/>
      <w:jc w:val="both"/>
    </w:pPr>
    <w:r>
      <w:t xml:space="preserve">                                                                   </w:t>
    </w:r>
    <w:fldSimple w:instr=" PAGE   \* MERGEFORMAT ">
      <w:r w:rsidR="00A70CFD">
        <w:rPr>
          <w:noProof/>
        </w:rPr>
        <w:t>5</w:t>
      </w:r>
    </w:fldSimple>
    <w:r>
      <w:t xml:space="preserve">                                                                  </w:t>
    </w:r>
  </w:p>
  <w:p w:rsidR="00CD203E" w:rsidRPr="00C72C33" w:rsidRDefault="00CD203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03E" w:rsidRDefault="00CD203E" w:rsidP="009C759F">
    <w:pPr>
      <w:pStyle w:val="a6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03E" w:rsidRDefault="00686C0B" w:rsidP="0087599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D203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203E" w:rsidRDefault="00CD203E">
    <w:pPr>
      <w:pStyle w:val="a6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03E" w:rsidRPr="00E24EF5" w:rsidRDefault="00CD203E" w:rsidP="002D7CFD">
    <w:pPr>
      <w:pStyle w:val="a6"/>
      <w:jc w:val="center"/>
      <w:rPr>
        <w:sz w:val="28"/>
        <w:szCs w:val="28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03E" w:rsidRPr="004A6C74" w:rsidRDefault="00CD203E">
    <w:pPr>
      <w:pStyle w:val="a6"/>
      <w:jc w:val="center"/>
      <w:rPr>
        <w:sz w:val="28"/>
        <w:szCs w:val="28"/>
      </w:rPr>
    </w:pPr>
  </w:p>
  <w:p w:rsidR="00CD203E" w:rsidRDefault="00CD203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05BC5"/>
    <w:multiLevelType w:val="hybridMultilevel"/>
    <w:tmpl w:val="2FECBE36"/>
    <w:lvl w:ilvl="0" w:tplc="3DCC4D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8"/>
  <w:autoHyphenation/>
  <w:hyphenationZone w:val="357"/>
  <w:drawingGridHorizontalSpacing w:val="100"/>
  <w:displayHorizontalDrawingGridEvery w:val="2"/>
  <w:displayVerticalDrawingGridEvery w:val="2"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/>
  <w:rsids>
    <w:rsidRoot w:val="00EA5601"/>
    <w:rsid w:val="00003A9B"/>
    <w:rsid w:val="000047E7"/>
    <w:rsid w:val="0000499F"/>
    <w:rsid w:val="0002181F"/>
    <w:rsid w:val="000271FF"/>
    <w:rsid w:val="0003178E"/>
    <w:rsid w:val="0003243D"/>
    <w:rsid w:val="0003297D"/>
    <w:rsid w:val="00046356"/>
    <w:rsid w:val="00061730"/>
    <w:rsid w:val="00066B6F"/>
    <w:rsid w:val="0006786B"/>
    <w:rsid w:val="00072948"/>
    <w:rsid w:val="00076D5B"/>
    <w:rsid w:val="000853B9"/>
    <w:rsid w:val="00094865"/>
    <w:rsid w:val="00097BBF"/>
    <w:rsid w:val="000C5362"/>
    <w:rsid w:val="000D4B6A"/>
    <w:rsid w:val="000D7D48"/>
    <w:rsid w:val="000E5CA6"/>
    <w:rsid w:val="000E7E53"/>
    <w:rsid w:val="001179ED"/>
    <w:rsid w:val="001232CF"/>
    <w:rsid w:val="00144864"/>
    <w:rsid w:val="001477A8"/>
    <w:rsid w:val="00152BEF"/>
    <w:rsid w:val="00153D70"/>
    <w:rsid w:val="00156DE9"/>
    <w:rsid w:val="00156E88"/>
    <w:rsid w:val="00157AFE"/>
    <w:rsid w:val="0016168B"/>
    <w:rsid w:val="001620DE"/>
    <w:rsid w:val="00162474"/>
    <w:rsid w:val="00184D77"/>
    <w:rsid w:val="001934A0"/>
    <w:rsid w:val="001934AF"/>
    <w:rsid w:val="0019610B"/>
    <w:rsid w:val="001A123C"/>
    <w:rsid w:val="001A2B5E"/>
    <w:rsid w:val="001B4BD2"/>
    <w:rsid w:val="001C5834"/>
    <w:rsid w:val="001C6A32"/>
    <w:rsid w:val="001D0064"/>
    <w:rsid w:val="001D462B"/>
    <w:rsid w:val="001E32D2"/>
    <w:rsid w:val="001E3A6F"/>
    <w:rsid w:val="001E7767"/>
    <w:rsid w:val="001E79C6"/>
    <w:rsid w:val="001F232C"/>
    <w:rsid w:val="00203994"/>
    <w:rsid w:val="00220513"/>
    <w:rsid w:val="00220980"/>
    <w:rsid w:val="0022149D"/>
    <w:rsid w:val="00223AFD"/>
    <w:rsid w:val="00241DB5"/>
    <w:rsid w:val="002432DE"/>
    <w:rsid w:val="00260240"/>
    <w:rsid w:val="00265667"/>
    <w:rsid w:val="00266DC6"/>
    <w:rsid w:val="002744E8"/>
    <w:rsid w:val="00275353"/>
    <w:rsid w:val="00282C1C"/>
    <w:rsid w:val="00290908"/>
    <w:rsid w:val="0029385E"/>
    <w:rsid w:val="002973C7"/>
    <w:rsid w:val="002A1960"/>
    <w:rsid w:val="002A75A7"/>
    <w:rsid w:val="002D0563"/>
    <w:rsid w:val="002D1E89"/>
    <w:rsid w:val="002D2EFC"/>
    <w:rsid w:val="002D7CFD"/>
    <w:rsid w:val="002E7E71"/>
    <w:rsid w:val="002F42B6"/>
    <w:rsid w:val="00312A8C"/>
    <w:rsid w:val="003231B7"/>
    <w:rsid w:val="0032631E"/>
    <w:rsid w:val="00343FD6"/>
    <w:rsid w:val="00351BF0"/>
    <w:rsid w:val="00356A1F"/>
    <w:rsid w:val="00360427"/>
    <w:rsid w:val="00377E69"/>
    <w:rsid w:val="00386BC2"/>
    <w:rsid w:val="003918CC"/>
    <w:rsid w:val="003970DC"/>
    <w:rsid w:val="003B0520"/>
    <w:rsid w:val="003B13B1"/>
    <w:rsid w:val="003D2FAE"/>
    <w:rsid w:val="003D4CFF"/>
    <w:rsid w:val="003E6F8B"/>
    <w:rsid w:val="003E7817"/>
    <w:rsid w:val="00401F7B"/>
    <w:rsid w:val="00403C17"/>
    <w:rsid w:val="004227EB"/>
    <w:rsid w:val="004242F6"/>
    <w:rsid w:val="004419A9"/>
    <w:rsid w:val="00463422"/>
    <w:rsid w:val="00475F50"/>
    <w:rsid w:val="004763AD"/>
    <w:rsid w:val="00480FE9"/>
    <w:rsid w:val="004837BA"/>
    <w:rsid w:val="00487259"/>
    <w:rsid w:val="004A4F5A"/>
    <w:rsid w:val="004D0BF8"/>
    <w:rsid w:val="004D6807"/>
    <w:rsid w:val="004F7453"/>
    <w:rsid w:val="00503A4F"/>
    <w:rsid w:val="00505794"/>
    <w:rsid w:val="00507774"/>
    <w:rsid w:val="005168D6"/>
    <w:rsid w:val="005313DC"/>
    <w:rsid w:val="0053738A"/>
    <w:rsid w:val="00540EEF"/>
    <w:rsid w:val="005577AF"/>
    <w:rsid w:val="00557B19"/>
    <w:rsid w:val="005651D4"/>
    <w:rsid w:val="00586C6C"/>
    <w:rsid w:val="00591B5E"/>
    <w:rsid w:val="00597F88"/>
    <w:rsid w:val="005A3D4D"/>
    <w:rsid w:val="005B2CB0"/>
    <w:rsid w:val="005C0414"/>
    <w:rsid w:val="005C2AD4"/>
    <w:rsid w:val="0063669F"/>
    <w:rsid w:val="0064242D"/>
    <w:rsid w:val="006568E5"/>
    <w:rsid w:val="00656C7E"/>
    <w:rsid w:val="00675887"/>
    <w:rsid w:val="006815A1"/>
    <w:rsid w:val="00683737"/>
    <w:rsid w:val="00686C0B"/>
    <w:rsid w:val="006B0849"/>
    <w:rsid w:val="006B3CD4"/>
    <w:rsid w:val="006B4885"/>
    <w:rsid w:val="006B65CD"/>
    <w:rsid w:val="006C3BB1"/>
    <w:rsid w:val="006C4518"/>
    <w:rsid w:val="006E012A"/>
    <w:rsid w:val="007110B6"/>
    <w:rsid w:val="0074059B"/>
    <w:rsid w:val="007472AE"/>
    <w:rsid w:val="0076014C"/>
    <w:rsid w:val="00764126"/>
    <w:rsid w:val="0077197C"/>
    <w:rsid w:val="00774EB3"/>
    <w:rsid w:val="007A0F0A"/>
    <w:rsid w:val="007C2AF1"/>
    <w:rsid w:val="007C33F8"/>
    <w:rsid w:val="007D039D"/>
    <w:rsid w:val="007D095F"/>
    <w:rsid w:val="007D4422"/>
    <w:rsid w:val="007D6240"/>
    <w:rsid w:val="007E5463"/>
    <w:rsid w:val="007F5DCE"/>
    <w:rsid w:val="008450F1"/>
    <w:rsid w:val="00875993"/>
    <w:rsid w:val="00877B38"/>
    <w:rsid w:val="008915B4"/>
    <w:rsid w:val="00897E18"/>
    <w:rsid w:val="008A3A56"/>
    <w:rsid w:val="008B6FE8"/>
    <w:rsid w:val="008D0F68"/>
    <w:rsid w:val="008F6217"/>
    <w:rsid w:val="00922284"/>
    <w:rsid w:val="00923534"/>
    <w:rsid w:val="0092531C"/>
    <w:rsid w:val="00932961"/>
    <w:rsid w:val="00962B26"/>
    <w:rsid w:val="00967E09"/>
    <w:rsid w:val="00984361"/>
    <w:rsid w:val="009940BB"/>
    <w:rsid w:val="009A138A"/>
    <w:rsid w:val="009C12E5"/>
    <w:rsid w:val="009C1DE1"/>
    <w:rsid w:val="009C759F"/>
    <w:rsid w:val="009D2B26"/>
    <w:rsid w:val="009D74A0"/>
    <w:rsid w:val="009E5629"/>
    <w:rsid w:val="00A16926"/>
    <w:rsid w:val="00A21EB8"/>
    <w:rsid w:val="00A25C6A"/>
    <w:rsid w:val="00A37200"/>
    <w:rsid w:val="00A429D4"/>
    <w:rsid w:val="00A530CC"/>
    <w:rsid w:val="00A6623D"/>
    <w:rsid w:val="00A666DE"/>
    <w:rsid w:val="00A70CFD"/>
    <w:rsid w:val="00A7165A"/>
    <w:rsid w:val="00AA6C91"/>
    <w:rsid w:val="00AB1198"/>
    <w:rsid w:val="00AB4931"/>
    <w:rsid w:val="00AC34B6"/>
    <w:rsid w:val="00AC4F90"/>
    <w:rsid w:val="00AC6073"/>
    <w:rsid w:val="00AC66DC"/>
    <w:rsid w:val="00AD1BE9"/>
    <w:rsid w:val="00AD6861"/>
    <w:rsid w:val="00B022E4"/>
    <w:rsid w:val="00B1027F"/>
    <w:rsid w:val="00B115A6"/>
    <w:rsid w:val="00B11884"/>
    <w:rsid w:val="00B13527"/>
    <w:rsid w:val="00B349D7"/>
    <w:rsid w:val="00B354A6"/>
    <w:rsid w:val="00B377E8"/>
    <w:rsid w:val="00B47C25"/>
    <w:rsid w:val="00B52B69"/>
    <w:rsid w:val="00B57565"/>
    <w:rsid w:val="00B63AA8"/>
    <w:rsid w:val="00B64C52"/>
    <w:rsid w:val="00B70178"/>
    <w:rsid w:val="00B76770"/>
    <w:rsid w:val="00B81F26"/>
    <w:rsid w:val="00B90691"/>
    <w:rsid w:val="00B91473"/>
    <w:rsid w:val="00BA784D"/>
    <w:rsid w:val="00BB0E8A"/>
    <w:rsid w:val="00BB162C"/>
    <w:rsid w:val="00BB7D96"/>
    <w:rsid w:val="00BC1C3E"/>
    <w:rsid w:val="00BC4FAC"/>
    <w:rsid w:val="00BD5158"/>
    <w:rsid w:val="00BD6811"/>
    <w:rsid w:val="00BF00F4"/>
    <w:rsid w:val="00BF3131"/>
    <w:rsid w:val="00BF502F"/>
    <w:rsid w:val="00C5080C"/>
    <w:rsid w:val="00C50826"/>
    <w:rsid w:val="00C50DBC"/>
    <w:rsid w:val="00C671CD"/>
    <w:rsid w:val="00C72C33"/>
    <w:rsid w:val="00C84847"/>
    <w:rsid w:val="00C93FD0"/>
    <w:rsid w:val="00C9596A"/>
    <w:rsid w:val="00CB4624"/>
    <w:rsid w:val="00CB6016"/>
    <w:rsid w:val="00CC214D"/>
    <w:rsid w:val="00CC3EBC"/>
    <w:rsid w:val="00CD18DE"/>
    <w:rsid w:val="00CD203E"/>
    <w:rsid w:val="00CF45F6"/>
    <w:rsid w:val="00D248CD"/>
    <w:rsid w:val="00D36B22"/>
    <w:rsid w:val="00D53703"/>
    <w:rsid w:val="00D62D2F"/>
    <w:rsid w:val="00D83F08"/>
    <w:rsid w:val="00D84DF0"/>
    <w:rsid w:val="00D86608"/>
    <w:rsid w:val="00D93ED9"/>
    <w:rsid w:val="00D9446A"/>
    <w:rsid w:val="00DA04B0"/>
    <w:rsid w:val="00DA55DD"/>
    <w:rsid w:val="00DB3DA8"/>
    <w:rsid w:val="00DF575D"/>
    <w:rsid w:val="00DF7BFC"/>
    <w:rsid w:val="00E03AEB"/>
    <w:rsid w:val="00E05093"/>
    <w:rsid w:val="00E10556"/>
    <w:rsid w:val="00E17DF0"/>
    <w:rsid w:val="00E24355"/>
    <w:rsid w:val="00E24EF5"/>
    <w:rsid w:val="00E32102"/>
    <w:rsid w:val="00E33BB1"/>
    <w:rsid w:val="00E34543"/>
    <w:rsid w:val="00E3692E"/>
    <w:rsid w:val="00E4297D"/>
    <w:rsid w:val="00E46731"/>
    <w:rsid w:val="00E51D06"/>
    <w:rsid w:val="00E63622"/>
    <w:rsid w:val="00E769FE"/>
    <w:rsid w:val="00E832DC"/>
    <w:rsid w:val="00E860FD"/>
    <w:rsid w:val="00E86E14"/>
    <w:rsid w:val="00E90D57"/>
    <w:rsid w:val="00E91C62"/>
    <w:rsid w:val="00E9477C"/>
    <w:rsid w:val="00EA5601"/>
    <w:rsid w:val="00EC45D5"/>
    <w:rsid w:val="00EC47C0"/>
    <w:rsid w:val="00ED35F3"/>
    <w:rsid w:val="00ED7DF4"/>
    <w:rsid w:val="00EE619A"/>
    <w:rsid w:val="00EF06F9"/>
    <w:rsid w:val="00EF7EC8"/>
    <w:rsid w:val="00F006D2"/>
    <w:rsid w:val="00F00C76"/>
    <w:rsid w:val="00F13376"/>
    <w:rsid w:val="00F24AD0"/>
    <w:rsid w:val="00F44D30"/>
    <w:rsid w:val="00F47013"/>
    <w:rsid w:val="00F51131"/>
    <w:rsid w:val="00F5584C"/>
    <w:rsid w:val="00F56BA6"/>
    <w:rsid w:val="00F75888"/>
    <w:rsid w:val="00F82B8D"/>
    <w:rsid w:val="00F96C37"/>
    <w:rsid w:val="00FA1926"/>
    <w:rsid w:val="00FA2553"/>
    <w:rsid w:val="00FA7950"/>
    <w:rsid w:val="00FA7A4A"/>
    <w:rsid w:val="00FC2C2D"/>
    <w:rsid w:val="00FC4E98"/>
    <w:rsid w:val="00FE2B25"/>
    <w:rsid w:val="00FE6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5601"/>
    <w:rPr>
      <w:lang w:eastAsia="ar-SA"/>
    </w:rPr>
  </w:style>
  <w:style w:type="paragraph" w:styleId="1">
    <w:name w:val="heading 1"/>
    <w:basedOn w:val="a"/>
    <w:next w:val="a"/>
    <w:link w:val="10"/>
    <w:qFormat/>
    <w:rsid w:val="008915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8725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487259"/>
    <w:rPr>
      <w:rFonts w:ascii="Tahoma" w:hAnsi="Tahoma" w:cs="Tahoma"/>
      <w:sz w:val="16"/>
      <w:szCs w:val="16"/>
      <w:lang w:eastAsia="ar-SA"/>
    </w:rPr>
  </w:style>
  <w:style w:type="character" w:styleId="a5">
    <w:name w:val="page number"/>
    <w:basedOn w:val="a0"/>
    <w:rsid w:val="00875993"/>
  </w:style>
  <w:style w:type="paragraph" w:styleId="a6">
    <w:name w:val="header"/>
    <w:aliases w:val="ВерхКолонтитул"/>
    <w:basedOn w:val="a"/>
    <w:link w:val="a7"/>
    <w:uiPriority w:val="99"/>
    <w:rsid w:val="0087599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aliases w:val="ВерхКолонтитул Знак"/>
    <w:link w:val="a6"/>
    <w:uiPriority w:val="99"/>
    <w:rsid w:val="00875993"/>
    <w:rPr>
      <w:sz w:val="24"/>
      <w:szCs w:val="24"/>
    </w:rPr>
  </w:style>
  <w:style w:type="paragraph" w:customStyle="1" w:styleId="ConsPlusNormal">
    <w:name w:val="ConsPlusNormal"/>
    <w:rsid w:val="008759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footer"/>
    <w:basedOn w:val="a"/>
    <w:link w:val="a9"/>
    <w:rsid w:val="0087599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Нижний колонтитул Знак"/>
    <w:link w:val="a8"/>
    <w:rsid w:val="00875993"/>
    <w:rPr>
      <w:sz w:val="24"/>
      <w:szCs w:val="24"/>
    </w:rPr>
  </w:style>
  <w:style w:type="paragraph" w:customStyle="1" w:styleId="aa">
    <w:name w:val="Прижатый влево"/>
    <w:basedOn w:val="a"/>
    <w:next w:val="a"/>
    <w:rsid w:val="0087599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Заголовок 1 Знак"/>
    <w:link w:val="1"/>
    <w:rsid w:val="004D0BF8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8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B08F1-9F24-4D4A-8301-0F72E57C7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22</Pages>
  <Words>5605</Words>
  <Characters>31950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Гарнышева</dc:creator>
  <cp:lastModifiedBy>jkh3</cp:lastModifiedBy>
  <cp:revision>32</cp:revision>
  <cp:lastPrinted>2020-02-03T11:23:00Z</cp:lastPrinted>
  <dcterms:created xsi:type="dcterms:W3CDTF">2019-11-29T10:45:00Z</dcterms:created>
  <dcterms:modified xsi:type="dcterms:W3CDTF">2020-11-05T05:55:00Z</dcterms:modified>
</cp:coreProperties>
</file>